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2C631" w14:textId="77777777" w:rsidR="005717E7" w:rsidRDefault="005717E7" w:rsidP="00D40F8D">
      <w:pPr>
        <w:jc w:val="center"/>
        <w:rPr>
          <w:rFonts w:ascii="Calibri" w:hAnsi="Calibri" w:cs="Calibri"/>
          <w:sz w:val="24"/>
          <w:szCs w:val="24"/>
        </w:rPr>
      </w:pPr>
      <w:r w:rsidRPr="00B34BCB">
        <w:rPr>
          <w:rFonts w:ascii="Bookman Old Style" w:hAnsi="Bookman Old Style"/>
          <w:noProof/>
          <w:sz w:val="28"/>
          <w:szCs w:val="28"/>
          <w:lang w:eastAsia="it-IT"/>
        </w:rPr>
        <w:drawing>
          <wp:inline distT="0" distB="0" distL="0" distR="0" wp14:anchorId="3A179838" wp14:editId="36376420">
            <wp:extent cx="333375" cy="4000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 cy="400050"/>
                    </a:xfrm>
                    <a:prstGeom prst="rect">
                      <a:avLst/>
                    </a:prstGeom>
                    <a:noFill/>
                    <a:ln>
                      <a:noFill/>
                    </a:ln>
                  </pic:spPr>
                </pic:pic>
              </a:graphicData>
            </a:graphic>
          </wp:inline>
        </w:drawing>
      </w:r>
    </w:p>
    <w:p w14:paraId="6C7A05F0" w14:textId="77777777" w:rsidR="005717E7" w:rsidRPr="005A328A" w:rsidRDefault="005717E7" w:rsidP="00D40F8D">
      <w:pPr>
        <w:spacing w:line="240" w:lineRule="auto"/>
        <w:contextualSpacing/>
        <w:jc w:val="center"/>
        <w:rPr>
          <w:rFonts w:ascii="Times New Roman" w:hAnsi="Times New Roman" w:cs="Times New Roman"/>
          <w:b/>
        </w:rPr>
      </w:pPr>
      <w:r w:rsidRPr="005A328A">
        <w:rPr>
          <w:rFonts w:ascii="Times New Roman" w:hAnsi="Times New Roman" w:cs="Times New Roman"/>
        </w:rPr>
        <w:t>Ministero dell’Istruzione, dell’Università e della Ricerca</w:t>
      </w:r>
    </w:p>
    <w:p w14:paraId="21CE4C9D" w14:textId="092B0CE7" w:rsidR="002D24B8" w:rsidRPr="005A328A" w:rsidRDefault="005717E7" w:rsidP="00D40F8D">
      <w:pPr>
        <w:spacing w:line="240" w:lineRule="auto"/>
        <w:contextualSpacing/>
        <w:jc w:val="center"/>
        <w:rPr>
          <w:rFonts w:ascii="Times New Roman" w:hAnsi="Times New Roman" w:cs="Times New Roman"/>
        </w:rPr>
      </w:pPr>
      <w:r w:rsidRPr="005A328A">
        <w:rPr>
          <w:rFonts w:ascii="Times New Roman" w:hAnsi="Times New Roman" w:cs="Times New Roman"/>
          <w:b/>
        </w:rPr>
        <w:t>Liceo Scientifico Statale "</w:t>
      </w:r>
      <w:r w:rsidRPr="005A328A">
        <w:rPr>
          <w:rFonts w:ascii="Times New Roman" w:hAnsi="Times New Roman" w:cs="Times New Roman"/>
          <w:b/>
          <w:i/>
        </w:rPr>
        <w:t>Alessandro Tassoni</w:t>
      </w:r>
    </w:p>
    <w:p w14:paraId="2EB438D4" w14:textId="77777777" w:rsidR="005717E7" w:rsidRPr="0081684C" w:rsidRDefault="005717E7" w:rsidP="00D40F8D">
      <w:pPr>
        <w:jc w:val="both"/>
        <w:rPr>
          <w:rFonts w:ascii="Times New Roman" w:hAnsi="Times New Roman" w:cs="Times New Roman"/>
          <w:b/>
          <w:bCs/>
          <w:color w:val="202124"/>
          <w:sz w:val="24"/>
          <w:szCs w:val="24"/>
          <w:shd w:val="clear" w:color="auto" w:fill="FFFFFF"/>
        </w:rPr>
      </w:pPr>
    </w:p>
    <w:p w14:paraId="5DB1906A" w14:textId="04A61FB3" w:rsidR="008373E4" w:rsidRPr="0081684C" w:rsidRDefault="005717E7" w:rsidP="005717E7">
      <w:pPr>
        <w:jc w:val="center"/>
        <w:rPr>
          <w:rFonts w:ascii="Times New Roman" w:hAnsi="Times New Roman" w:cs="Times New Roman"/>
          <w:b/>
          <w:bCs/>
          <w:color w:val="202124"/>
          <w:sz w:val="24"/>
          <w:szCs w:val="24"/>
          <w:shd w:val="clear" w:color="auto" w:fill="FFFFFF"/>
        </w:rPr>
      </w:pPr>
      <w:r w:rsidRPr="0081684C">
        <w:rPr>
          <w:rFonts w:ascii="Times New Roman" w:hAnsi="Times New Roman" w:cs="Times New Roman"/>
          <w:b/>
          <w:bCs/>
          <w:color w:val="202124"/>
          <w:sz w:val="24"/>
          <w:szCs w:val="24"/>
          <w:shd w:val="clear" w:color="auto" w:fill="FFFFFF"/>
        </w:rPr>
        <w:t xml:space="preserve">DELIBERA n. </w:t>
      </w:r>
      <w:r w:rsidR="004368F0">
        <w:rPr>
          <w:rFonts w:ascii="Times New Roman" w:hAnsi="Times New Roman" w:cs="Times New Roman"/>
          <w:b/>
          <w:bCs/>
          <w:color w:val="202124"/>
          <w:sz w:val="24"/>
          <w:szCs w:val="24"/>
          <w:shd w:val="clear" w:color="auto" w:fill="FFFFFF"/>
        </w:rPr>
        <w:t>2</w:t>
      </w:r>
      <w:r w:rsidRPr="0081684C">
        <w:rPr>
          <w:rFonts w:ascii="Times New Roman" w:hAnsi="Times New Roman" w:cs="Times New Roman"/>
          <w:b/>
          <w:bCs/>
          <w:color w:val="202124"/>
          <w:sz w:val="24"/>
          <w:szCs w:val="24"/>
          <w:shd w:val="clear" w:color="auto" w:fill="FFFFFF"/>
        </w:rPr>
        <w:t xml:space="preserve"> del </w:t>
      </w:r>
      <w:r w:rsidR="004368F0">
        <w:rPr>
          <w:rFonts w:ascii="Times New Roman" w:hAnsi="Times New Roman" w:cs="Times New Roman"/>
          <w:b/>
          <w:bCs/>
          <w:color w:val="202124"/>
          <w:sz w:val="24"/>
          <w:szCs w:val="24"/>
          <w:shd w:val="clear" w:color="auto" w:fill="FFFFFF"/>
        </w:rPr>
        <w:t>11</w:t>
      </w:r>
      <w:r w:rsidRPr="0081684C">
        <w:rPr>
          <w:rFonts w:ascii="Times New Roman" w:hAnsi="Times New Roman" w:cs="Times New Roman"/>
          <w:b/>
          <w:bCs/>
          <w:color w:val="202124"/>
          <w:sz w:val="24"/>
          <w:szCs w:val="24"/>
          <w:shd w:val="clear" w:color="auto" w:fill="FFFFFF"/>
        </w:rPr>
        <w:t>/</w:t>
      </w:r>
      <w:r w:rsidR="004368F0">
        <w:rPr>
          <w:rFonts w:ascii="Times New Roman" w:hAnsi="Times New Roman" w:cs="Times New Roman"/>
          <w:b/>
          <w:bCs/>
          <w:color w:val="202124"/>
          <w:sz w:val="24"/>
          <w:szCs w:val="24"/>
          <w:shd w:val="clear" w:color="auto" w:fill="FFFFFF"/>
        </w:rPr>
        <w:t>0</w:t>
      </w:r>
      <w:r w:rsidR="008F6A18" w:rsidRPr="0081684C">
        <w:rPr>
          <w:rFonts w:ascii="Times New Roman" w:hAnsi="Times New Roman" w:cs="Times New Roman"/>
          <w:b/>
          <w:bCs/>
          <w:color w:val="202124"/>
          <w:sz w:val="24"/>
          <w:szCs w:val="24"/>
          <w:shd w:val="clear" w:color="auto" w:fill="FFFFFF"/>
        </w:rPr>
        <w:t>2</w:t>
      </w:r>
      <w:r w:rsidRPr="0081684C">
        <w:rPr>
          <w:rFonts w:ascii="Times New Roman" w:hAnsi="Times New Roman" w:cs="Times New Roman"/>
          <w:b/>
          <w:bCs/>
          <w:color w:val="202124"/>
          <w:sz w:val="24"/>
          <w:szCs w:val="24"/>
          <w:shd w:val="clear" w:color="auto" w:fill="FFFFFF"/>
        </w:rPr>
        <w:t>/202</w:t>
      </w:r>
      <w:r w:rsidR="004368F0">
        <w:rPr>
          <w:rFonts w:ascii="Times New Roman" w:hAnsi="Times New Roman" w:cs="Times New Roman"/>
          <w:b/>
          <w:bCs/>
          <w:color w:val="202124"/>
          <w:sz w:val="24"/>
          <w:szCs w:val="24"/>
          <w:shd w:val="clear" w:color="auto" w:fill="FFFFFF"/>
        </w:rPr>
        <w:t>1</w:t>
      </w:r>
    </w:p>
    <w:p w14:paraId="15CCEFB1" w14:textId="77777777" w:rsidR="008F6A18" w:rsidRPr="0081684C" w:rsidRDefault="008F6A18" w:rsidP="008F6A18">
      <w:pPr>
        <w:pStyle w:val="Standard"/>
        <w:jc w:val="both"/>
        <w:rPr>
          <w:sz w:val="24"/>
          <w:szCs w:val="24"/>
        </w:rPr>
      </w:pPr>
    </w:p>
    <w:p w14:paraId="0A8DAE2E" w14:textId="6686E369" w:rsidR="008F6A18" w:rsidRPr="005A328A" w:rsidRDefault="004368F0" w:rsidP="008F6A18">
      <w:pPr>
        <w:pStyle w:val="Standard"/>
        <w:ind w:left="360"/>
        <w:jc w:val="both"/>
        <w:rPr>
          <w:sz w:val="24"/>
          <w:szCs w:val="24"/>
        </w:rPr>
      </w:pPr>
      <w:r w:rsidRPr="004368F0">
        <w:rPr>
          <w:rFonts w:eastAsia="Arial Unicode MS"/>
          <w:sz w:val="24"/>
          <w:szCs w:val="24"/>
        </w:rPr>
        <w:t xml:space="preserve">Alle ore 17:30 del giorno 11 febbraio 2021 si riunisce in modalità on line sulla piattaforma </w:t>
      </w:r>
      <w:proofErr w:type="spellStart"/>
      <w:r w:rsidRPr="004368F0">
        <w:rPr>
          <w:rFonts w:eastAsia="Arial Unicode MS"/>
          <w:sz w:val="24"/>
          <w:szCs w:val="24"/>
        </w:rPr>
        <w:t>Meet</w:t>
      </w:r>
      <w:proofErr w:type="spellEnd"/>
      <w:r w:rsidRPr="004368F0">
        <w:rPr>
          <w:rFonts w:eastAsia="Arial Unicode MS"/>
          <w:sz w:val="24"/>
          <w:szCs w:val="24"/>
        </w:rPr>
        <w:t xml:space="preserve"> di G Suite il Consiglio d’Istituto con la partecipazione dei seguenti componenti:</w:t>
      </w:r>
    </w:p>
    <w:p w14:paraId="785FC019" w14:textId="77777777" w:rsidR="008F6A18" w:rsidRPr="005A328A" w:rsidRDefault="008F6A18" w:rsidP="008F6A18">
      <w:pPr>
        <w:pStyle w:val="Standard"/>
        <w:ind w:left="360"/>
        <w:jc w:val="both"/>
        <w:rPr>
          <w:sz w:val="24"/>
          <w:szCs w:val="24"/>
        </w:rPr>
      </w:pPr>
    </w:p>
    <w:tbl>
      <w:tblPr>
        <w:tblW w:w="5000" w:type="pct"/>
        <w:tblCellMar>
          <w:left w:w="10" w:type="dxa"/>
          <w:right w:w="10" w:type="dxa"/>
        </w:tblCellMar>
        <w:tblLook w:val="0000" w:firstRow="0" w:lastRow="0" w:firstColumn="0" w:lastColumn="0" w:noHBand="0" w:noVBand="0"/>
      </w:tblPr>
      <w:tblGrid>
        <w:gridCol w:w="1608"/>
        <w:gridCol w:w="1966"/>
        <w:gridCol w:w="2449"/>
        <w:gridCol w:w="2161"/>
        <w:gridCol w:w="1444"/>
      </w:tblGrid>
      <w:tr w:rsidR="008F6A18" w:rsidRPr="005A328A" w14:paraId="03B66F9E"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vAlign w:val="center"/>
          </w:tcPr>
          <w:p w14:paraId="0C59716D" w14:textId="77777777" w:rsidR="008F6A18" w:rsidRPr="005A328A" w:rsidRDefault="008F6A18" w:rsidP="00F37761">
            <w:pPr>
              <w:pStyle w:val="Standard"/>
              <w:jc w:val="center"/>
              <w:rPr>
                <w:sz w:val="24"/>
                <w:szCs w:val="24"/>
              </w:rPr>
            </w:pPr>
            <w:r w:rsidRPr="005A328A">
              <w:rPr>
                <w:sz w:val="24"/>
                <w:szCs w:val="24"/>
              </w:rPr>
              <w:t>N. ordine</w:t>
            </w:r>
          </w:p>
        </w:tc>
        <w:tc>
          <w:tcPr>
            <w:tcW w:w="1021" w:type="pct"/>
            <w:tcBorders>
              <w:top w:val="single" w:sz="4" w:space="0" w:color="000080"/>
              <w:left w:val="single" w:sz="4" w:space="0" w:color="000080"/>
              <w:bottom w:val="single" w:sz="4" w:space="0" w:color="000080"/>
            </w:tcBorders>
            <w:shd w:val="clear" w:color="auto" w:fill="FFFFFF"/>
            <w:vAlign w:val="center"/>
          </w:tcPr>
          <w:p w14:paraId="5E611D44" w14:textId="77777777" w:rsidR="008F6A18" w:rsidRPr="005A328A" w:rsidRDefault="008F6A18" w:rsidP="00F37761">
            <w:pPr>
              <w:pStyle w:val="Titolo3"/>
              <w:rPr>
                <w:sz w:val="24"/>
                <w:szCs w:val="24"/>
              </w:rPr>
            </w:pPr>
            <w:r w:rsidRPr="005A328A">
              <w:rPr>
                <w:b w:val="0"/>
                <w:sz w:val="24"/>
                <w:szCs w:val="24"/>
              </w:rPr>
              <w:t>Cognome</w:t>
            </w:r>
          </w:p>
        </w:tc>
        <w:tc>
          <w:tcPr>
            <w:tcW w:w="1272" w:type="pct"/>
            <w:tcBorders>
              <w:top w:val="single" w:sz="4" w:space="0" w:color="000080"/>
              <w:left w:val="single" w:sz="4" w:space="0" w:color="000080"/>
              <w:bottom w:val="single" w:sz="4" w:space="0" w:color="000080"/>
            </w:tcBorders>
            <w:shd w:val="clear" w:color="auto" w:fill="FFFFFF"/>
            <w:vAlign w:val="center"/>
          </w:tcPr>
          <w:p w14:paraId="4EAC9C29" w14:textId="77777777" w:rsidR="008F6A18" w:rsidRPr="005A328A" w:rsidRDefault="008F6A18" w:rsidP="00F37761">
            <w:pPr>
              <w:pStyle w:val="Standard"/>
              <w:jc w:val="center"/>
              <w:rPr>
                <w:sz w:val="24"/>
                <w:szCs w:val="24"/>
              </w:rPr>
            </w:pPr>
            <w:r w:rsidRPr="005A328A">
              <w:rPr>
                <w:sz w:val="24"/>
                <w:szCs w:val="24"/>
              </w:rPr>
              <w:t>Nome</w:t>
            </w:r>
          </w:p>
        </w:tc>
        <w:tc>
          <w:tcPr>
            <w:tcW w:w="1122" w:type="pct"/>
            <w:tcBorders>
              <w:top w:val="single" w:sz="4" w:space="0" w:color="000080"/>
              <w:left w:val="single" w:sz="4" w:space="0" w:color="000080"/>
              <w:bottom w:val="single" w:sz="4" w:space="0" w:color="000080"/>
            </w:tcBorders>
            <w:shd w:val="clear" w:color="auto" w:fill="FFFFFF"/>
            <w:vAlign w:val="center"/>
          </w:tcPr>
          <w:p w14:paraId="4EEF9E4B" w14:textId="77777777" w:rsidR="008F6A18" w:rsidRPr="005A328A" w:rsidRDefault="008F6A18" w:rsidP="00F37761">
            <w:pPr>
              <w:pStyle w:val="Standard"/>
              <w:jc w:val="center"/>
              <w:rPr>
                <w:sz w:val="24"/>
                <w:szCs w:val="24"/>
              </w:rPr>
            </w:pPr>
            <w:r w:rsidRPr="005A328A">
              <w:rPr>
                <w:sz w:val="24"/>
                <w:szCs w:val="24"/>
              </w:rPr>
              <w:t>Componente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vAlign w:val="center"/>
          </w:tcPr>
          <w:p w14:paraId="59989570" w14:textId="77777777" w:rsidR="008F6A18" w:rsidRPr="005A328A" w:rsidRDefault="008F6A18" w:rsidP="00F37761">
            <w:pPr>
              <w:pStyle w:val="Standard"/>
              <w:jc w:val="center"/>
              <w:rPr>
                <w:sz w:val="24"/>
                <w:szCs w:val="24"/>
              </w:rPr>
            </w:pPr>
            <w:r w:rsidRPr="005A328A">
              <w:rPr>
                <w:sz w:val="24"/>
                <w:szCs w:val="24"/>
              </w:rPr>
              <w:t>Presente</w:t>
            </w:r>
          </w:p>
          <w:p w14:paraId="4DA9BCA2" w14:textId="77777777" w:rsidR="008F6A18" w:rsidRPr="005A328A" w:rsidRDefault="008F6A18" w:rsidP="00F37761">
            <w:pPr>
              <w:pStyle w:val="Standard"/>
              <w:jc w:val="center"/>
              <w:rPr>
                <w:sz w:val="24"/>
                <w:szCs w:val="24"/>
              </w:rPr>
            </w:pPr>
            <w:r w:rsidRPr="005A328A">
              <w:rPr>
                <w:sz w:val="24"/>
                <w:szCs w:val="24"/>
              </w:rPr>
              <w:t>(sì - no)</w:t>
            </w:r>
          </w:p>
        </w:tc>
      </w:tr>
      <w:tr w:rsidR="008F6A18" w:rsidRPr="005A328A" w14:paraId="0511BB8F"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08E4AEEF" w14:textId="77777777" w:rsidR="008F6A18" w:rsidRPr="005A328A" w:rsidRDefault="008F6A18" w:rsidP="00F37761">
            <w:pPr>
              <w:pStyle w:val="Standard"/>
              <w:spacing w:before="100" w:beforeAutospacing="1"/>
              <w:jc w:val="center"/>
              <w:rPr>
                <w:sz w:val="24"/>
                <w:szCs w:val="24"/>
              </w:rPr>
            </w:pPr>
            <w:r w:rsidRPr="005A328A">
              <w:rPr>
                <w:b/>
                <w:bCs/>
                <w:sz w:val="24"/>
                <w:szCs w:val="24"/>
              </w:rPr>
              <w:t>1</w:t>
            </w:r>
          </w:p>
        </w:tc>
        <w:tc>
          <w:tcPr>
            <w:tcW w:w="1021" w:type="pct"/>
            <w:tcBorders>
              <w:top w:val="single" w:sz="4" w:space="0" w:color="000080"/>
              <w:left w:val="single" w:sz="4" w:space="0" w:color="000080"/>
              <w:bottom w:val="single" w:sz="4" w:space="0" w:color="000080"/>
            </w:tcBorders>
            <w:shd w:val="clear" w:color="auto" w:fill="FFFFFF"/>
          </w:tcPr>
          <w:p w14:paraId="4817B295" w14:textId="77777777" w:rsidR="008F6A18" w:rsidRPr="005A328A" w:rsidRDefault="008F6A18" w:rsidP="00F37761">
            <w:pPr>
              <w:pStyle w:val="Standard"/>
              <w:jc w:val="both"/>
              <w:rPr>
                <w:sz w:val="24"/>
                <w:szCs w:val="24"/>
              </w:rPr>
            </w:pPr>
            <w:r w:rsidRPr="005A328A">
              <w:rPr>
                <w:sz w:val="24"/>
                <w:szCs w:val="24"/>
              </w:rPr>
              <w:t>Ricciardi</w:t>
            </w:r>
          </w:p>
        </w:tc>
        <w:tc>
          <w:tcPr>
            <w:tcW w:w="1272" w:type="pct"/>
            <w:tcBorders>
              <w:top w:val="single" w:sz="4" w:space="0" w:color="000080"/>
              <w:left w:val="single" w:sz="4" w:space="0" w:color="000080"/>
              <w:bottom w:val="single" w:sz="4" w:space="0" w:color="000080"/>
            </w:tcBorders>
            <w:shd w:val="clear" w:color="auto" w:fill="FFFFFF"/>
          </w:tcPr>
          <w:p w14:paraId="502ADAF7" w14:textId="77777777" w:rsidR="008F6A18" w:rsidRPr="005A328A" w:rsidRDefault="008F6A18" w:rsidP="00F37761">
            <w:pPr>
              <w:pStyle w:val="Standard"/>
              <w:jc w:val="both"/>
              <w:rPr>
                <w:sz w:val="24"/>
                <w:szCs w:val="24"/>
              </w:rPr>
            </w:pPr>
            <w:r w:rsidRPr="005A328A">
              <w:rPr>
                <w:sz w:val="24"/>
                <w:szCs w:val="24"/>
              </w:rPr>
              <w:t>Stefania</w:t>
            </w:r>
          </w:p>
        </w:tc>
        <w:tc>
          <w:tcPr>
            <w:tcW w:w="1122" w:type="pct"/>
            <w:tcBorders>
              <w:top w:val="single" w:sz="4" w:space="0" w:color="000080"/>
              <w:left w:val="single" w:sz="4" w:space="0" w:color="000080"/>
              <w:bottom w:val="single" w:sz="4" w:space="0" w:color="000080"/>
            </w:tcBorders>
            <w:shd w:val="clear" w:color="auto" w:fill="FFFFFF"/>
          </w:tcPr>
          <w:p w14:paraId="171F1198" w14:textId="77777777" w:rsidR="008F6A18" w:rsidRPr="005A328A" w:rsidRDefault="008F6A18" w:rsidP="00F37761">
            <w:pPr>
              <w:pStyle w:val="Standard"/>
              <w:jc w:val="both"/>
              <w:rPr>
                <w:sz w:val="24"/>
                <w:szCs w:val="24"/>
              </w:rPr>
            </w:pPr>
            <w:r w:rsidRPr="005A328A">
              <w:rPr>
                <w:sz w:val="24"/>
                <w:szCs w:val="24"/>
              </w:rPr>
              <w:t>Dirigente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1DF2C239"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5744FBC9" w14:textId="77777777" w:rsidTr="00F37761">
        <w:trPr>
          <w:trHeight w:val="276"/>
        </w:trPr>
        <w:tc>
          <w:tcPr>
            <w:tcW w:w="835" w:type="pct"/>
            <w:tcBorders>
              <w:top w:val="single" w:sz="4" w:space="0" w:color="000080"/>
              <w:left w:val="single" w:sz="4" w:space="0" w:color="000080"/>
              <w:bottom w:val="single" w:sz="4" w:space="0" w:color="000080"/>
            </w:tcBorders>
            <w:shd w:val="clear" w:color="auto" w:fill="FFFFFF"/>
          </w:tcPr>
          <w:p w14:paraId="14550EEE" w14:textId="77777777" w:rsidR="008F6A18" w:rsidRPr="005A328A" w:rsidRDefault="008F6A18" w:rsidP="00F37761">
            <w:pPr>
              <w:pStyle w:val="Standard"/>
              <w:spacing w:before="100" w:beforeAutospacing="1"/>
              <w:jc w:val="center"/>
              <w:rPr>
                <w:sz w:val="24"/>
                <w:szCs w:val="24"/>
              </w:rPr>
            </w:pPr>
            <w:r w:rsidRPr="005A328A">
              <w:rPr>
                <w:b/>
                <w:bCs/>
                <w:sz w:val="24"/>
                <w:szCs w:val="24"/>
              </w:rPr>
              <w:t>2</w:t>
            </w:r>
          </w:p>
        </w:tc>
        <w:tc>
          <w:tcPr>
            <w:tcW w:w="1021" w:type="pct"/>
            <w:tcBorders>
              <w:top w:val="single" w:sz="4" w:space="0" w:color="000080"/>
              <w:left w:val="single" w:sz="4" w:space="0" w:color="000080"/>
              <w:bottom w:val="single" w:sz="4" w:space="0" w:color="000080"/>
            </w:tcBorders>
            <w:shd w:val="clear" w:color="auto" w:fill="FFFFFF"/>
          </w:tcPr>
          <w:p w14:paraId="1E2A79DC"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Coppelli</w:t>
            </w:r>
          </w:p>
        </w:tc>
        <w:tc>
          <w:tcPr>
            <w:tcW w:w="1272" w:type="pct"/>
            <w:tcBorders>
              <w:top w:val="single" w:sz="4" w:space="0" w:color="000080"/>
              <w:left w:val="single" w:sz="4" w:space="0" w:color="000080"/>
              <w:bottom w:val="single" w:sz="4" w:space="0" w:color="000080"/>
            </w:tcBorders>
            <w:shd w:val="clear" w:color="auto" w:fill="FFFFFF"/>
          </w:tcPr>
          <w:p w14:paraId="5E91A5A4" w14:textId="77777777" w:rsidR="008F6A18" w:rsidRPr="005A328A" w:rsidRDefault="008F6A18" w:rsidP="00F37761">
            <w:pPr>
              <w:pStyle w:val="Standard"/>
              <w:rPr>
                <w:sz w:val="24"/>
                <w:szCs w:val="24"/>
              </w:rPr>
            </w:pPr>
            <w:r w:rsidRPr="005A328A">
              <w:rPr>
                <w:sz w:val="24"/>
                <w:szCs w:val="24"/>
              </w:rPr>
              <w:t>Rosa Maria</w:t>
            </w:r>
          </w:p>
        </w:tc>
        <w:tc>
          <w:tcPr>
            <w:tcW w:w="1122" w:type="pct"/>
            <w:tcBorders>
              <w:top w:val="single" w:sz="4" w:space="0" w:color="000080"/>
              <w:left w:val="single" w:sz="4" w:space="0" w:color="000080"/>
              <w:bottom w:val="single" w:sz="4" w:space="0" w:color="000080"/>
            </w:tcBorders>
            <w:shd w:val="clear" w:color="auto" w:fill="FFFFFF"/>
          </w:tcPr>
          <w:p w14:paraId="148C71AD"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6AF1BF4E"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183EA593"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0C7C2FF4" w14:textId="77777777" w:rsidR="008F6A18" w:rsidRPr="005A328A" w:rsidRDefault="008F6A18" w:rsidP="00F37761">
            <w:pPr>
              <w:pStyle w:val="Standard"/>
              <w:spacing w:before="100" w:beforeAutospacing="1"/>
              <w:jc w:val="center"/>
              <w:rPr>
                <w:sz w:val="24"/>
                <w:szCs w:val="24"/>
              </w:rPr>
            </w:pPr>
            <w:r w:rsidRPr="005A328A">
              <w:rPr>
                <w:b/>
                <w:bCs/>
                <w:sz w:val="24"/>
                <w:szCs w:val="24"/>
              </w:rPr>
              <w:t>3</w:t>
            </w:r>
          </w:p>
        </w:tc>
        <w:tc>
          <w:tcPr>
            <w:tcW w:w="1021" w:type="pct"/>
            <w:tcBorders>
              <w:top w:val="single" w:sz="4" w:space="0" w:color="000080"/>
              <w:left w:val="single" w:sz="4" w:space="0" w:color="000080"/>
              <w:bottom w:val="single" w:sz="4" w:space="0" w:color="000080"/>
            </w:tcBorders>
            <w:shd w:val="clear" w:color="auto" w:fill="FFFFFF"/>
          </w:tcPr>
          <w:p w14:paraId="134866A1" w14:textId="77777777" w:rsidR="008F6A18" w:rsidRPr="005A328A" w:rsidRDefault="008F6A18" w:rsidP="00F37761">
            <w:pPr>
              <w:rPr>
                <w:rFonts w:ascii="Times New Roman" w:hAnsi="Times New Roman" w:cs="Times New Roman"/>
              </w:rPr>
            </w:pPr>
            <w:proofErr w:type="spellStart"/>
            <w:r w:rsidRPr="005A328A">
              <w:rPr>
                <w:rFonts w:ascii="Times New Roman" w:hAnsi="Times New Roman" w:cs="Times New Roman"/>
              </w:rPr>
              <w:t>Corghi</w:t>
            </w:r>
            <w:proofErr w:type="spellEnd"/>
          </w:p>
        </w:tc>
        <w:tc>
          <w:tcPr>
            <w:tcW w:w="1272" w:type="pct"/>
            <w:tcBorders>
              <w:top w:val="single" w:sz="4" w:space="0" w:color="000080"/>
              <w:left w:val="single" w:sz="4" w:space="0" w:color="000080"/>
              <w:bottom w:val="single" w:sz="4" w:space="0" w:color="000080"/>
            </w:tcBorders>
            <w:shd w:val="clear" w:color="auto" w:fill="FFFFFF"/>
          </w:tcPr>
          <w:p w14:paraId="5B95F0CC" w14:textId="77777777" w:rsidR="008F6A18" w:rsidRPr="005A328A" w:rsidRDefault="008F6A18" w:rsidP="00F37761">
            <w:pPr>
              <w:pStyle w:val="Standard"/>
              <w:rPr>
                <w:sz w:val="24"/>
                <w:szCs w:val="24"/>
              </w:rPr>
            </w:pPr>
            <w:r w:rsidRPr="005A328A">
              <w:rPr>
                <w:sz w:val="24"/>
                <w:szCs w:val="24"/>
              </w:rPr>
              <w:t>Elena</w:t>
            </w:r>
          </w:p>
        </w:tc>
        <w:tc>
          <w:tcPr>
            <w:tcW w:w="1122" w:type="pct"/>
            <w:tcBorders>
              <w:top w:val="single" w:sz="4" w:space="0" w:color="000080"/>
              <w:left w:val="single" w:sz="4" w:space="0" w:color="000080"/>
              <w:bottom w:val="single" w:sz="4" w:space="0" w:color="000080"/>
            </w:tcBorders>
            <w:shd w:val="clear" w:color="auto" w:fill="FFFFFF"/>
          </w:tcPr>
          <w:p w14:paraId="2243B8CC"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1B153929"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4E557869"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3662BD6A" w14:textId="77777777" w:rsidR="008F6A18" w:rsidRPr="005A328A" w:rsidRDefault="008F6A18" w:rsidP="00F37761">
            <w:pPr>
              <w:pStyle w:val="Standard"/>
              <w:spacing w:before="100" w:beforeAutospacing="1"/>
              <w:jc w:val="center"/>
              <w:rPr>
                <w:sz w:val="24"/>
                <w:szCs w:val="24"/>
              </w:rPr>
            </w:pPr>
            <w:r w:rsidRPr="005A328A">
              <w:rPr>
                <w:b/>
                <w:bCs/>
                <w:sz w:val="24"/>
                <w:szCs w:val="24"/>
              </w:rPr>
              <w:t>4</w:t>
            </w:r>
          </w:p>
        </w:tc>
        <w:tc>
          <w:tcPr>
            <w:tcW w:w="1021" w:type="pct"/>
            <w:tcBorders>
              <w:top w:val="single" w:sz="4" w:space="0" w:color="000080"/>
              <w:left w:val="single" w:sz="4" w:space="0" w:color="000080"/>
              <w:bottom w:val="single" w:sz="4" w:space="0" w:color="000080"/>
            </w:tcBorders>
            <w:shd w:val="clear" w:color="auto" w:fill="FFFFFF"/>
          </w:tcPr>
          <w:p w14:paraId="05094A27"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Bedini</w:t>
            </w:r>
          </w:p>
        </w:tc>
        <w:tc>
          <w:tcPr>
            <w:tcW w:w="1272" w:type="pct"/>
            <w:tcBorders>
              <w:top w:val="single" w:sz="4" w:space="0" w:color="000080"/>
              <w:left w:val="single" w:sz="4" w:space="0" w:color="000080"/>
              <w:bottom w:val="single" w:sz="4" w:space="0" w:color="000080"/>
            </w:tcBorders>
            <w:shd w:val="clear" w:color="auto" w:fill="FFFFFF"/>
          </w:tcPr>
          <w:p w14:paraId="506E67F3" w14:textId="77777777" w:rsidR="008F6A18" w:rsidRPr="005A328A" w:rsidRDefault="008F6A18" w:rsidP="00F37761">
            <w:pPr>
              <w:pStyle w:val="Standard"/>
              <w:rPr>
                <w:sz w:val="24"/>
                <w:szCs w:val="24"/>
              </w:rPr>
            </w:pPr>
            <w:r w:rsidRPr="005A328A">
              <w:rPr>
                <w:sz w:val="24"/>
                <w:szCs w:val="24"/>
              </w:rPr>
              <w:t>Chiara</w:t>
            </w:r>
          </w:p>
        </w:tc>
        <w:tc>
          <w:tcPr>
            <w:tcW w:w="1122" w:type="pct"/>
            <w:tcBorders>
              <w:top w:val="single" w:sz="4" w:space="0" w:color="000080"/>
              <w:left w:val="single" w:sz="4" w:space="0" w:color="000080"/>
              <w:bottom w:val="single" w:sz="4" w:space="0" w:color="000080"/>
            </w:tcBorders>
            <w:shd w:val="clear" w:color="auto" w:fill="FFFFFF"/>
          </w:tcPr>
          <w:p w14:paraId="3696AE71"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4DAF04BC"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0EBA2230"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3FF9455D" w14:textId="77777777" w:rsidR="008F6A18" w:rsidRPr="005A328A" w:rsidRDefault="008F6A18" w:rsidP="00F37761">
            <w:pPr>
              <w:pStyle w:val="Standard"/>
              <w:spacing w:before="100" w:beforeAutospacing="1"/>
              <w:jc w:val="center"/>
              <w:rPr>
                <w:sz w:val="24"/>
                <w:szCs w:val="24"/>
              </w:rPr>
            </w:pPr>
            <w:r w:rsidRPr="005A328A">
              <w:rPr>
                <w:b/>
                <w:bCs/>
                <w:sz w:val="24"/>
                <w:szCs w:val="24"/>
              </w:rPr>
              <w:t>5</w:t>
            </w:r>
          </w:p>
        </w:tc>
        <w:tc>
          <w:tcPr>
            <w:tcW w:w="1021" w:type="pct"/>
            <w:tcBorders>
              <w:top w:val="single" w:sz="4" w:space="0" w:color="000080"/>
              <w:left w:val="single" w:sz="4" w:space="0" w:color="000080"/>
              <w:bottom w:val="single" w:sz="4" w:space="0" w:color="000080"/>
            </w:tcBorders>
            <w:shd w:val="clear" w:color="auto" w:fill="FFFFFF"/>
          </w:tcPr>
          <w:p w14:paraId="58E6C5DE"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Betti</w:t>
            </w:r>
          </w:p>
        </w:tc>
        <w:tc>
          <w:tcPr>
            <w:tcW w:w="1272" w:type="pct"/>
            <w:tcBorders>
              <w:top w:val="single" w:sz="4" w:space="0" w:color="000080"/>
              <w:left w:val="single" w:sz="4" w:space="0" w:color="000080"/>
              <w:bottom w:val="single" w:sz="4" w:space="0" w:color="000080"/>
            </w:tcBorders>
            <w:shd w:val="clear" w:color="auto" w:fill="FFFFFF"/>
          </w:tcPr>
          <w:p w14:paraId="2841C19F" w14:textId="77777777" w:rsidR="008F6A18" w:rsidRPr="005A328A" w:rsidRDefault="008F6A18" w:rsidP="00F37761">
            <w:pPr>
              <w:pStyle w:val="Standard"/>
              <w:rPr>
                <w:sz w:val="24"/>
                <w:szCs w:val="24"/>
              </w:rPr>
            </w:pPr>
            <w:r w:rsidRPr="005A328A">
              <w:rPr>
                <w:sz w:val="24"/>
                <w:szCs w:val="24"/>
              </w:rPr>
              <w:t>Andrea</w:t>
            </w:r>
          </w:p>
        </w:tc>
        <w:tc>
          <w:tcPr>
            <w:tcW w:w="1122" w:type="pct"/>
            <w:tcBorders>
              <w:top w:val="single" w:sz="4" w:space="0" w:color="000080"/>
              <w:left w:val="single" w:sz="4" w:space="0" w:color="000080"/>
              <w:bottom w:val="single" w:sz="4" w:space="0" w:color="000080"/>
            </w:tcBorders>
            <w:shd w:val="clear" w:color="auto" w:fill="FFFFFF"/>
          </w:tcPr>
          <w:p w14:paraId="7DADC0C8"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DC9B890"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345E47EA"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15BE55EB" w14:textId="77777777" w:rsidR="008F6A18" w:rsidRPr="005A328A" w:rsidRDefault="008F6A18" w:rsidP="00F37761">
            <w:pPr>
              <w:pStyle w:val="Standard"/>
              <w:spacing w:before="100" w:beforeAutospacing="1"/>
              <w:jc w:val="center"/>
              <w:rPr>
                <w:sz w:val="24"/>
                <w:szCs w:val="24"/>
              </w:rPr>
            </w:pPr>
            <w:r w:rsidRPr="005A328A">
              <w:rPr>
                <w:b/>
                <w:bCs/>
                <w:sz w:val="24"/>
                <w:szCs w:val="24"/>
              </w:rPr>
              <w:t>6</w:t>
            </w:r>
          </w:p>
        </w:tc>
        <w:tc>
          <w:tcPr>
            <w:tcW w:w="1021" w:type="pct"/>
            <w:tcBorders>
              <w:top w:val="single" w:sz="4" w:space="0" w:color="000080"/>
              <w:left w:val="single" w:sz="4" w:space="0" w:color="000080"/>
              <w:bottom w:val="single" w:sz="4" w:space="0" w:color="000080"/>
            </w:tcBorders>
            <w:shd w:val="clear" w:color="auto" w:fill="FFFFFF"/>
          </w:tcPr>
          <w:p w14:paraId="41F2E0FA" w14:textId="77777777" w:rsidR="008F6A18" w:rsidRPr="005A328A" w:rsidRDefault="008F6A18" w:rsidP="00F37761">
            <w:pPr>
              <w:rPr>
                <w:rFonts w:ascii="Times New Roman" w:hAnsi="Times New Roman" w:cs="Times New Roman"/>
              </w:rPr>
            </w:pPr>
            <w:proofErr w:type="spellStart"/>
            <w:r w:rsidRPr="005A328A">
              <w:rPr>
                <w:rFonts w:ascii="Times New Roman" w:hAnsi="Times New Roman" w:cs="Times New Roman"/>
              </w:rPr>
              <w:t>Magnavacca</w:t>
            </w:r>
            <w:proofErr w:type="spellEnd"/>
          </w:p>
        </w:tc>
        <w:tc>
          <w:tcPr>
            <w:tcW w:w="1272" w:type="pct"/>
            <w:tcBorders>
              <w:top w:val="single" w:sz="4" w:space="0" w:color="000080"/>
              <w:left w:val="single" w:sz="4" w:space="0" w:color="000080"/>
              <w:bottom w:val="single" w:sz="4" w:space="0" w:color="000080"/>
            </w:tcBorders>
            <w:shd w:val="clear" w:color="auto" w:fill="FFFFFF"/>
          </w:tcPr>
          <w:p w14:paraId="1DADB109" w14:textId="77777777" w:rsidR="008F6A18" w:rsidRPr="005A328A" w:rsidRDefault="008F6A18" w:rsidP="00F37761">
            <w:pPr>
              <w:pStyle w:val="Standard"/>
              <w:rPr>
                <w:sz w:val="24"/>
                <w:szCs w:val="24"/>
              </w:rPr>
            </w:pPr>
            <w:r w:rsidRPr="005A328A">
              <w:rPr>
                <w:sz w:val="24"/>
                <w:szCs w:val="24"/>
              </w:rPr>
              <w:t>Armando</w:t>
            </w:r>
          </w:p>
        </w:tc>
        <w:tc>
          <w:tcPr>
            <w:tcW w:w="1122" w:type="pct"/>
            <w:tcBorders>
              <w:top w:val="single" w:sz="4" w:space="0" w:color="000080"/>
              <w:left w:val="single" w:sz="4" w:space="0" w:color="000080"/>
              <w:bottom w:val="single" w:sz="4" w:space="0" w:color="000080"/>
            </w:tcBorders>
            <w:shd w:val="clear" w:color="auto" w:fill="FFFFFF"/>
          </w:tcPr>
          <w:p w14:paraId="2B6D746C"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1181805"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371FED93"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1FF9BC85" w14:textId="77777777" w:rsidR="008F6A18" w:rsidRPr="005A328A" w:rsidRDefault="008F6A18" w:rsidP="00F37761">
            <w:pPr>
              <w:pStyle w:val="Standard"/>
              <w:spacing w:before="100" w:beforeAutospacing="1"/>
              <w:jc w:val="center"/>
              <w:rPr>
                <w:sz w:val="24"/>
                <w:szCs w:val="24"/>
              </w:rPr>
            </w:pPr>
            <w:r w:rsidRPr="005A328A">
              <w:rPr>
                <w:b/>
                <w:bCs/>
                <w:sz w:val="24"/>
                <w:szCs w:val="24"/>
              </w:rPr>
              <w:t>7</w:t>
            </w:r>
          </w:p>
        </w:tc>
        <w:tc>
          <w:tcPr>
            <w:tcW w:w="1021" w:type="pct"/>
            <w:tcBorders>
              <w:top w:val="single" w:sz="4" w:space="0" w:color="000080"/>
              <w:left w:val="single" w:sz="4" w:space="0" w:color="000080"/>
              <w:bottom w:val="single" w:sz="4" w:space="0" w:color="000080"/>
            </w:tcBorders>
            <w:shd w:val="clear" w:color="auto" w:fill="FFFFFF"/>
          </w:tcPr>
          <w:p w14:paraId="4AC1EBFE"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Nicolini</w:t>
            </w:r>
          </w:p>
        </w:tc>
        <w:tc>
          <w:tcPr>
            <w:tcW w:w="1272" w:type="pct"/>
            <w:tcBorders>
              <w:top w:val="single" w:sz="4" w:space="0" w:color="000080"/>
              <w:left w:val="single" w:sz="4" w:space="0" w:color="000080"/>
              <w:bottom w:val="single" w:sz="4" w:space="0" w:color="000080"/>
            </w:tcBorders>
            <w:shd w:val="clear" w:color="auto" w:fill="FFFFFF"/>
          </w:tcPr>
          <w:p w14:paraId="0C875986" w14:textId="77777777" w:rsidR="008F6A18" w:rsidRPr="005A328A" w:rsidRDefault="008F6A18" w:rsidP="00F37761">
            <w:pPr>
              <w:pStyle w:val="Standard"/>
              <w:rPr>
                <w:sz w:val="24"/>
                <w:szCs w:val="24"/>
              </w:rPr>
            </w:pPr>
            <w:r w:rsidRPr="005A328A">
              <w:rPr>
                <w:sz w:val="24"/>
                <w:szCs w:val="24"/>
              </w:rPr>
              <w:t>Marco</w:t>
            </w:r>
          </w:p>
        </w:tc>
        <w:tc>
          <w:tcPr>
            <w:tcW w:w="1122" w:type="pct"/>
            <w:tcBorders>
              <w:top w:val="single" w:sz="4" w:space="0" w:color="000080"/>
              <w:left w:val="single" w:sz="4" w:space="0" w:color="000080"/>
              <w:bottom w:val="single" w:sz="4" w:space="0" w:color="000080"/>
            </w:tcBorders>
            <w:shd w:val="clear" w:color="auto" w:fill="FFFFFF"/>
          </w:tcPr>
          <w:p w14:paraId="3F8232E3"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0E6F3B4" w14:textId="03F760C8" w:rsidR="008F6A18" w:rsidRPr="005A328A" w:rsidRDefault="00F62153" w:rsidP="00F37761">
            <w:pPr>
              <w:pStyle w:val="Standard"/>
              <w:jc w:val="center"/>
              <w:rPr>
                <w:sz w:val="24"/>
                <w:szCs w:val="24"/>
              </w:rPr>
            </w:pPr>
            <w:r>
              <w:rPr>
                <w:sz w:val="24"/>
                <w:szCs w:val="24"/>
              </w:rPr>
              <w:t>NO</w:t>
            </w:r>
          </w:p>
        </w:tc>
      </w:tr>
      <w:tr w:rsidR="008F6A18" w:rsidRPr="005A328A" w14:paraId="31BDE37C"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5EE9E82F" w14:textId="77777777" w:rsidR="008F6A18" w:rsidRPr="005A328A" w:rsidRDefault="008F6A18" w:rsidP="00F37761">
            <w:pPr>
              <w:pStyle w:val="Standard"/>
              <w:spacing w:before="100" w:beforeAutospacing="1"/>
              <w:jc w:val="center"/>
              <w:rPr>
                <w:sz w:val="24"/>
                <w:szCs w:val="24"/>
              </w:rPr>
            </w:pPr>
            <w:r w:rsidRPr="005A328A">
              <w:rPr>
                <w:b/>
                <w:bCs/>
                <w:sz w:val="24"/>
                <w:szCs w:val="24"/>
              </w:rPr>
              <w:t>8</w:t>
            </w:r>
          </w:p>
        </w:tc>
        <w:tc>
          <w:tcPr>
            <w:tcW w:w="1021" w:type="pct"/>
            <w:tcBorders>
              <w:top w:val="single" w:sz="4" w:space="0" w:color="000080"/>
              <w:left w:val="single" w:sz="4" w:space="0" w:color="000080"/>
              <w:bottom w:val="single" w:sz="4" w:space="0" w:color="000080"/>
            </w:tcBorders>
            <w:shd w:val="clear" w:color="auto" w:fill="FFFFFF"/>
          </w:tcPr>
          <w:p w14:paraId="4E7D38D4" w14:textId="77777777" w:rsidR="008F6A18" w:rsidRPr="005A328A" w:rsidRDefault="008F6A18" w:rsidP="00F37761">
            <w:pPr>
              <w:rPr>
                <w:rFonts w:ascii="Times New Roman" w:hAnsi="Times New Roman" w:cs="Times New Roman"/>
              </w:rPr>
            </w:pPr>
            <w:r w:rsidRPr="005A328A">
              <w:rPr>
                <w:rFonts w:ascii="Times New Roman" w:hAnsi="Times New Roman" w:cs="Times New Roman"/>
              </w:rPr>
              <w:t>Giombini</w:t>
            </w:r>
          </w:p>
        </w:tc>
        <w:tc>
          <w:tcPr>
            <w:tcW w:w="1272" w:type="pct"/>
            <w:tcBorders>
              <w:top w:val="single" w:sz="4" w:space="0" w:color="000080"/>
              <w:left w:val="single" w:sz="4" w:space="0" w:color="000080"/>
              <w:bottom w:val="single" w:sz="4" w:space="0" w:color="000080"/>
            </w:tcBorders>
            <w:shd w:val="clear" w:color="auto" w:fill="FFFFFF"/>
          </w:tcPr>
          <w:p w14:paraId="34F9EA1E" w14:textId="77777777" w:rsidR="008F6A18" w:rsidRPr="005A328A" w:rsidRDefault="008F6A18" w:rsidP="00F37761">
            <w:pPr>
              <w:pStyle w:val="Standard"/>
              <w:rPr>
                <w:sz w:val="24"/>
                <w:szCs w:val="24"/>
              </w:rPr>
            </w:pPr>
            <w:r w:rsidRPr="005A328A">
              <w:rPr>
                <w:sz w:val="24"/>
                <w:szCs w:val="24"/>
              </w:rPr>
              <w:t>Francesco</w:t>
            </w:r>
          </w:p>
        </w:tc>
        <w:tc>
          <w:tcPr>
            <w:tcW w:w="1122" w:type="pct"/>
            <w:tcBorders>
              <w:top w:val="single" w:sz="4" w:space="0" w:color="000080"/>
              <w:left w:val="single" w:sz="4" w:space="0" w:color="000080"/>
              <w:bottom w:val="single" w:sz="4" w:space="0" w:color="000080"/>
            </w:tcBorders>
            <w:shd w:val="clear" w:color="auto" w:fill="FFFFFF"/>
          </w:tcPr>
          <w:p w14:paraId="72975737"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2F9BC69" w14:textId="77777777" w:rsidR="008F6A18" w:rsidRPr="005A328A" w:rsidRDefault="008F6A18" w:rsidP="00F37761">
            <w:pPr>
              <w:pStyle w:val="Standard"/>
              <w:jc w:val="center"/>
              <w:rPr>
                <w:sz w:val="24"/>
                <w:szCs w:val="24"/>
              </w:rPr>
            </w:pPr>
            <w:r w:rsidRPr="005A328A">
              <w:rPr>
                <w:sz w:val="24"/>
                <w:szCs w:val="24"/>
              </w:rPr>
              <w:t>NO</w:t>
            </w:r>
          </w:p>
        </w:tc>
      </w:tr>
      <w:tr w:rsidR="008F6A18" w:rsidRPr="005A328A" w14:paraId="2488BCD1"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5CCCCFA1" w14:textId="77777777" w:rsidR="008F6A18" w:rsidRPr="005A328A" w:rsidRDefault="008F6A18" w:rsidP="00F37761">
            <w:pPr>
              <w:pStyle w:val="Standard"/>
              <w:spacing w:before="100" w:beforeAutospacing="1"/>
              <w:jc w:val="center"/>
              <w:rPr>
                <w:sz w:val="24"/>
                <w:szCs w:val="24"/>
              </w:rPr>
            </w:pPr>
            <w:r w:rsidRPr="005A328A">
              <w:rPr>
                <w:b/>
                <w:bCs/>
                <w:sz w:val="24"/>
                <w:szCs w:val="24"/>
              </w:rPr>
              <w:t>9</w:t>
            </w:r>
          </w:p>
        </w:tc>
        <w:tc>
          <w:tcPr>
            <w:tcW w:w="1021" w:type="pct"/>
            <w:tcBorders>
              <w:top w:val="single" w:sz="4" w:space="0" w:color="000080"/>
              <w:left w:val="single" w:sz="4" w:space="0" w:color="000080"/>
              <w:bottom w:val="single" w:sz="4" w:space="0" w:color="000080"/>
            </w:tcBorders>
            <w:shd w:val="clear" w:color="auto" w:fill="FFFFFF"/>
          </w:tcPr>
          <w:p w14:paraId="38464D8C" w14:textId="77777777" w:rsidR="008F6A18" w:rsidRPr="005A328A" w:rsidRDefault="008F6A18" w:rsidP="00F37761">
            <w:pPr>
              <w:rPr>
                <w:rFonts w:ascii="Times New Roman" w:hAnsi="Times New Roman" w:cs="Times New Roman"/>
              </w:rPr>
            </w:pPr>
            <w:proofErr w:type="spellStart"/>
            <w:r w:rsidRPr="005A328A">
              <w:rPr>
                <w:rFonts w:ascii="Times New Roman" w:hAnsi="Times New Roman" w:cs="Times New Roman"/>
              </w:rPr>
              <w:t>Ghelfi</w:t>
            </w:r>
            <w:proofErr w:type="spellEnd"/>
          </w:p>
        </w:tc>
        <w:tc>
          <w:tcPr>
            <w:tcW w:w="1272" w:type="pct"/>
            <w:tcBorders>
              <w:top w:val="single" w:sz="4" w:space="0" w:color="000080"/>
              <w:left w:val="single" w:sz="4" w:space="0" w:color="000080"/>
              <w:bottom w:val="single" w:sz="4" w:space="0" w:color="000080"/>
            </w:tcBorders>
            <w:shd w:val="clear" w:color="auto" w:fill="FFFFFF"/>
          </w:tcPr>
          <w:p w14:paraId="7C19C993" w14:textId="77777777" w:rsidR="008F6A18" w:rsidRPr="005A328A" w:rsidRDefault="008F6A18" w:rsidP="00F37761">
            <w:pPr>
              <w:pStyle w:val="Standard"/>
              <w:rPr>
                <w:sz w:val="24"/>
                <w:szCs w:val="24"/>
              </w:rPr>
            </w:pPr>
            <w:r w:rsidRPr="005A328A">
              <w:rPr>
                <w:sz w:val="24"/>
                <w:szCs w:val="24"/>
              </w:rPr>
              <w:t>Annalisa</w:t>
            </w:r>
          </w:p>
        </w:tc>
        <w:tc>
          <w:tcPr>
            <w:tcW w:w="1122" w:type="pct"/>
            <w:tcBorders>
              <w:top w:val="single" w:sz="4" w:space="0" w:color="000080"/>
              <w:left w:val="single" w:sz="4" w:space="0" w:color="000080"/>
              <w:bottom w:val="single" w:sz="4" w:space="0" w:color="000080"/>
            </w:tcBorders>
            <w:shd w:val="clear" w:color="auto" w:fill="FFFFFF"/>
          </w:tcPr>
          <w:p w14:paraId="045704D1" w14:textId="77777777" w:rsidR="008F6A18" w:rsidRPr="005A328A" w:rsidRDefault="008F6A18" w:rsidP="00F37761">
            <w:pPr>
              <w:pStyle w:val="Standard"/>
              <w:rPr>
                <w:sz w:val="24"/>
                <w:szCs w:val="24"/>
              </w:rPr>
            </w:pPr>
            <w:r w:rsidRPr="005A328A">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19607582"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15E835BF"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2CC0676F" w14:textId="77777777" w:rsidR="008F6A18" w:rsidRPr="005A328A" w:rsidRDefault="008F6A18" w:rsidP="00F37761">
            <w:pPr>
              <w:pStyle w:val="Standard"/>
              <w:spacing w:before="100" w:beforeAutospacing="1"/>
              <w:jc w:val="center"/>
              <w:rPr>
                <w:sz w:val="24"/>
                <w:szCs w:val="24"/>
              </w:rPr>
            </w:pPr>
            <w:r w:rsidRPr="005A328A">
              <w:rPr>
                <w:b/>
                <w:bCs/>
                <w:sz w:val="24"/>
                <w:szCs w:val="24"/>
              </w:rPr>
              <w:t>10</w:t>
            </w:r>
          </w:p>
        </w:tc>
        <w:tc>
          <w:tcPr>
            <w:tcW w:w="1021" w:type="pct"/>
            <w:tcBorders>
              <w:top w:val="single" w:sz="4" w:space="0" w:color="000080"/>
              <w:left w:val="single" w:sz="4" w:space="0" w:color="000080"/>
              <w:bottom w:val="single" w:sz="4" w:space="0" w:color="000080"/>
            </w:tcBorders>
            <w:shd w:val="clear" w:color="auto" w:fill="FFFFFF"/>
          </w:tcPr>
          <w:p w14:paraId="6C4CC811" w14:textId="77777777" w:rsidR="008F6A18" w:rsidRPr="005A328A" w:rsidRDefault="008F6A18" w:rsidP="00F37761">
            <w:pPr>
              <w:rPr>
                <w:rFonts w:ascii="Times New Roman" w:hAnsi="Times New Roman" w:cs="Times New Roman"/>
                <w:bCs/>
                <w:color w:val="000000"/>
              </w:rPr>
            </w:pPr>
            <w:r w:rsidRPr="005A328A">
              <w:rPr>
                <w:rFonts w:ascii="Times New Roman" w:hAnsi="Times New Roman" w:cs="Times New Roman"/>
                <w:bCs/>
                <w:color w:val="000000"/>
              </w:rPr>
              <w:t xml:space="preserve">Bianco </w:t>
            </w:r>
          </w:p>
        </w:tc>
        <w:tc>
          <w:tcPr>
            <w:tcW w:w="1272" w:type="pct"/>
            <w:tcBorders>
              <w:top w:val="single" w:sz="4" w:space="0" w:color="000080"/>
              <w:left w:val="single" w:sz="4" w:space="0" w:color="000080"/>
              <w:bottom w:val="single" w:sz="4" w:space="0" w:color="000080"/>
            </w:tcBorders>
            <w:shd w:val="clear" w:color="auto" w:fill="FFFFFF"/>
          </w:tcPr>
          <w:p w14:paraId="58A41D99" w14:textId="77777777" w:rsidR="008F6A18" w:rsidRPr="005A328A" w:rsidRDefault="008F6A18" w:rsidP="00F37761">
            <w:pPr>
              <w:pStyle w:val="Standard"/>
              <w:jc w:val="both"/>
              <w:rPr>
                <w:sz w:val="24"/>
                <w:szCs w:val="24"/>
              </w:rPr>
            </w:pPr>
            <w:r w:rsidRPr="005A328A">
              <w:rPr>
                <w:bCs/>
                <w:color w:val="000000"/>
                <w:sz w:val="24"/>
                <w:szCs w:val="24"/>
                <w:lang w:eastAsia="it-IT"/>
              </w:rPr>
              <w:t>Marina</w:t>
            </w:r>
          </w:p>
        </w:tc>
        <w:tc>
          <w:tcPr>
            <w:tcW w:w="1122" w:type="pct"/>
            <w:tcBorders>
              <w:top w:val="single" w:sz="4" w:space="0" w:color="000080"/>
              <w:left w:val="single" w:sz="4" w:space="0" w:color="000080"/>
              <w:bottom w:val="single" w:sz="4" w:space="0" w:color="000080"/>
            </w:tcBorders>
            <w:shd w:val="clear" w:color="auto" w:fill="FFFFFF"/>
          </w:tcPr>
          <w:p w14:paraId="2B10664D" w14:textId="77777777" w:rsidR="008F6A18" w:rsidRPr="005A328A" w:rsidRDefault="008F6A18" w:rsidP="00F37761">
            <w:pPr>
              <w:pStyle w:val="Standard"/>
              <w:jc w:val="both"/>
              <w:rPr>
                <w:sz w:val="24"/>
                <w:szCs w:val="24"/>
              </w:rPr>
            </w:pPr>
            <w:r w:rsidRPr="005A328A">
              <w:rPr>
                <w:sz w:val="24"/>
                <w:szCs w:val="24"/>
              </w:rPr>
              <w:t>Ata</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F316B25" w14:textId="3F5259C3" w:rsidR="008F6A18" w:rsidRPr="005A328A" w:rsidRDefault="00F62153" w:rsidP="00F37761">
            <w:pPr>
              <w:pStyle w:val="Standard"/>
              <w:jc w:val="center"/>
              <w:rPr>
                <w:sz w:val="24"/>
                <w:szCs w:val="24"/>
              </w:rPr>
            </w:pPr>
            <w:r>
              <w:rPr>
                <w:sz w:val="24"/>
                <w:szCs w:val="24"/>
              </w:rPr>
              <w:t>SI</w:t>
            </w:r>
          </w:p>
        </w:tc>
      </w:tr>
      <w:tr w:rsidR="008F6A18" w:rsidRPr="005A328A" w14:paraId="1AAA9551"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0862A8EC" w14:textId="77777777" w:rsidR="008F6A18" w:rsidRPr="005A328A" w:rsidRDefault="008F6A18" w:rsidP="00F37761">
            <w:pPr>
              <w:pStyle w:val="Standard"/>
              <w:spacing w:before="100" w:beforeAutospacing="1"/>
              <w:jc w:val="center"/>
              <w:rPr>
                <w:sz w:val="24"/>
                <w:szCs w:val="24"/>
              </w:rPr>
            </w:pPr>
            <w:r w:rsidRPr="005A328A">
              <w:rPr>
                <w:b/>
                <w:bCs/>
                <w:sz w:val="24"/>
                <w:szCs w:val="24"/>
              </w:rPr>
              <w:t>11</w:t>
            </w:r>
          </w:p>
        </w:tc>
        <w:tc>
          <w:tcPr>
            <w:tcW w:w="1021" w:type="pct"/>
            <w:tcBorders>
              <w:top w:val="single" w:sz="4" w:space="0" w:color="000080"/>
              <w:left w:val="single" w:sz="4" w:space="0" w:color="000080"/>
              <w:bottom w:val="single" w:sz="4" w:space="0" w:color="000080"/>
            </w:tcBorders>
            <w:shd w:val="clear" w:color="auto" w:fill="FFFFFF"/>
          </w:tcPr>
          <w:p w14:paraId="4BF7129E" w14:textId="77777777" w:rsidR="008F6A18" w:rsidRPr="005A328A" w:rsidRDefault="008F6A18" w:rsidP="00F37761">
            <w:pPr>
              <w:rPr>
                <w:rFonts w:ascii="Times New Roman" w:hAnsi="Times New Roman" w:cs="Times New Roman"/>
                <w:bCs/>
                <w:color w:val="000000"/>
              </w:rPr>
            </w:pPr>
            <w:r w:rsidRPr="005A328A">
              <w:rPr>
                <w:rFonts w:ascii="Times New Roman" w:hAnsi="Times New Roman" w:cs="Times New Roman"/>
                <w:bCs/>
                <w:color w:val="000000"/>
              </w:rPr>
              <w:t xml:space="preserve">Chirico </w:t>
            </w:r>
          </w:p>
        </w:tc>
        <w:tc>
          <w:tcPr>
            <w:tcW w:w="1272" w:type="pct"/>
            <w:tcBorders>
              <w:top w:val="single" w:sz="4" w:space="0" w:color="000080"/>
              <w:left w:val="single" w:sz="4" w:space="0" w:color="000080"/>
              <w:bottom w:val="single" w:sz="4" w:space="0" w:color="000080"/>
            </w:tcBorders>
            <w:shd w:val="clear" w:color="auto" w:fill="FFFFFF"/>
          </w:tcPr>
          <w:p w14:paraId="609209AB" w14:textId="77777777" w:rsidR="008F6A18" w:rsidRPr="005A328A" w:rsidRDefault="008F6A18" w:rsidP="00F37761">
            <w:pPr>
              <w:pStyle w:val="Standard"/>
              <w:jc w:val="both"/>
              <w:rPr>
                <w:sz w:val="24"/>
                <w:szCs w:val="24"/>
              </w:rPr>
            </w:pPr>
            <w:r w:rsidRPr="005A328A">
              <w:rPr>
                <w:bCs/>
                <w:color w:val="000000"/>
                <w:sz w:val="24"/>
                <w:szCs w:val="24"/>
                <w:lang w:eastAsia="it-IT"/>
              </w:rPr>
              <w:t>Attilio</w:t>
            </w:r>
          </w:p>
        </w:tc>
        <w:tc>
          <w:tcPr>
            <w:tcW w:w="1122" w:type="pct"/>
            <w:tcBorders>
              <w:top w:val="single" w:sz="4" w:space="0" w:color="000080"/>
              <w:left w:val="single" w:sz="4" w:space="0" w:color="000080"/>
              <w:bottom w:val="single" w:sz="4" w:space="0" w:color="000080"/>
            </w:tcBorders>
            <w:shd w:val="clear" w:color="auto" w:fill="FFFFFF"/>
          </w:tcPr>
          <w:p w14:paraId="5D89CFE4" w14:textId="77777777" w:rsidR="008F6A18" w:rsidRPr="005A328A" w:rsidRDefault="008F6A18" w:rsidP="00F37761">
            <w:pPr>
              <w:pStyle w:val="Standard"/>
              <w:jc w:val="both"/>
              <w:rPr>
                <w:sz w:val="24"/>
                <w:szCs w:val="24"/>
              </w:rPr>
            </w:pPr>
            <w:r w:rsidRPr="005A328A">
              <w:rPr>
                <w:sz w:val="24"/>
                <w:szCs w:val="24"/>
              </w:rPr>
              <w:t>Ata</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AF957D1" w14:textId="77777777" w:rsidR="008F6A18" w:rsidRPr="005A328A" w:rsidRDefault="008F6A18" w:rsidP="00F37761">
            <w:pPr>
              <w:pStyle w:val="Standard"/>
              <w:jc w:val="center"/>
              <w:rPr>
                <w:sz w:val="24"/>
                <w:szCs w:val="24"/>
              </w:rPr>
            </w:pPr>
            <w:r w:rsidRPr="005A328A">
              <w:rPr>
                <w:sz w:val="24"/>
                <w:szCs w:val="24"/>
              </w:rPr>
              <w:t>NO</w:t>
            </w:r>
          </w:p>
        </w:tc>
      </w:tr>
      <w:tr w:rsidR="008F6A18" w:rsidRPr="005A328A" w14:paraId="2A544B72"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1D2EF43C"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12</w:t>
            </w:r>
          </w:p>
        </w:tc>
        <w:tc>
          <w:tcPr>
            <w:tcW w:w="1021" w:type="pct"/>
            <w:tcBorders>
              <w:top w:val="single" w:sz="4" w:space="0" w:color="000080"/>
              <w:left w:val="single" w:sz="4" w:space="0" w:color="000080"/>
              <w:bottom w:val="single" w:sz="4" w:space="0" w:color="000080"/>
            </w:tcBorders>
            <w:shd w:val="clear" w:color="auto" w:fill="FFFFFF"/>
          </w:tcPr>
          <w:p w14:paraId="2D5C50EE" w14:textId="77777777" w:rsidR="008F6A18" w:rsidRPr="005A328A" w:rsidRDefault="008F6A18" w:rsidP="00F37761">
            <w:pPr>
              <w:rPr>
                <w:rFonts w:ascii="Times New Roman" w:hAnsi="Times New Roman" w:cs="Times New Roman"/>
              </w:rPr>
            </w:pPr>
            <w:proofErr w:type="spellStart"/>
            <w:r w:rsidRPr="005A328A">
              <w:rPr>
                <w:rFonts w:ascii="Times New Roman" w:hAnsi="Times New Roman" w:cs="Times New Roman"/>
                <w:color w:val="222222"/>
              </w:rPr>
              <w:t>Clicine</w:t>
            </w:r>
            <w:proofErr w:type="spellEnd"/>
          </w:p>
        </w:tc>
        <w:tc>
          <w:tcPr>
            <w:tcW w:w="1272" w:type="pct"/>
            <w:tcBorders>
              <w:top w:val="single" w:sz="4" w:space="0" w:color="000080"/>
              <w:left w:val="single" w:sz="4" w:space="0" w:color="000080"/>
              <w:bottom w:val="single" w:sz="4" w:space="0" w:color="000080"/>
            </w:tcBorders>
            <w:shd w:val="clear" w:color="auto" w:fill="FFFFFF"/>
          </w:tcPr>
          <w:p w14:paraId="4999779A"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Enrico</w:t>
            </w:r>
          </w:p>
        </w:tc>
        <w:tc>
          <w:tcPr>
            <w:tcW w:w="1122" w:type="pct"/>
            <w:tcBorders>
              <w:top w:val="single" w:sz="4" w:space="0" w:color="000080"/>
              <w:left w:val="single" w:sz="4" w:space="0" w:color="000080"/>
              <w:bottom w:val="single" w:sz="4" w:space="0" w:color="000080"/>
            </w:tcBorders>
            <w:shd w:val="clear" w:color="auto" w:fill="FFFFFF"/>
          </w:tcPr>
          <w:p w14:paraId="1F8E312E" w14:textId="77777777" w:rsidR="008F6A18" w:rsidRPr="005A328A" w:rsidRDefault="008F6A18" w:rsidP="00F37761">
            <w:pPr>
              <w:pStyle w:val="Standard"/>
              <w:jc w:val="both"/>
              <w:rPr>
                <w:sz w:val="24"/>
                <w:szCs w:val="24"/>
              </w:rPr>
            </w:pPr>
            <w:r w:rsidRPr="005A328A">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D016A35"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69ADDC77"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7EDF263B"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13</w:t>
            </w:r>
          </w:p>
        </w:tc>
        <w:tc>
          <w:tcPr>
            <w:tcW w:w="1021" w:type="pct"/>
            <w:tcBorders>
              <w:top w:val="single" w:sz="4" w:space="0" w:color="000080"/>
              <w:left w:val="single" w:sz="4" w:space="0" w:color="000080"/>
              <w:bottom w:val="single" w:sz="4" w:space="0" w:color="000080"/>
            </w:tcBorders>
            <w:shd w:val="clear" w:color="auto" w:fill="FFFFFF"/>
          </w:tcPr>
          <w:p w14:paraId="51CAB31F" w14:textId="77777777" w:rsidR="008F6A18" w:rsidRPr="005A328A" w:rsidRDefault="008F6A18" w:rsidP="00F37761">
            <w:pPr>
              <w:rPr>
                <w:rFonts w:ascii="Times New Roman" w:hAnsi="Times New Roman" w:cs="Times New Roman"/>
              </w:rPr>
            </w:pPr>
            <w:proofErr w:type="spellStart"/>
            <w:r w:rsidRPr="005A328A">
              <w:rPr>
                <w:rFonts w:ascii="Times New Roman" w:hAnsi="Times New Roman" w:cs="Times New Roman"/>
              </w:rPr>
              <w:t>Gammino</w:t>
            </w:r>
            <w:proofErr w:type="spellEnd"/>
            <w:r w:rsidRPr="005A328A">
              <w:rPr>
                <w:rFonts w:ascii="Times New Roman" w:hAnsi="Times New Roman" w:cs="Times New Roman"/>
              </w:rPr>
              <w:t xml:space="preserve"> </w:t>
            </w:r>
          </w:p>
        </w:tc>
        <w:tc>
          <w:tcPr>
            <w:tcW w:w="1272" w:type="pct"/>
            <w:tcBorders>
              <w:top w:val="single" w:sz="4" w:space="0" w:color="000080"/>
              <w:left w:val="single" w:sz="4" w:space="0" w:color="000080"/>
              <w:bottom w:val="single" w:sz="4" w:space="0" w:color="000080"/>
            </w:tcBorders>
            <w:shd w:val="clear" w:color="auto" w:fill="FFFFFF"/>
          </w:tcPr>
          <w:p w14:paraId="684698AE" w14:textId="77777777" w:rsidR="008F6A18" w:rsidRPr="005A328A" w:rsidRDefault="008F6A18" w:rsidP="00F37761">
            <w:pPr>
              <w:jc w:val="both"/>
              <w:rPr>
                <w:rFonts w:ascii="Times New Roman" w:hAnsi="Times New Roman" w:cs="Times New Roman"/>
                <w:kern w:val="1"/>
                <w:lang w:eastAsia="ar-SA"/>
              </w:rPr>
            </w:pPr>
            <w:r w:rsidRPr="005A328A">
              <w:rPr>
                <w:rFonts w:ascii="Times New Roman" w:hAnsi="Times New Roman" w:cs="Times New Roman"/>
              </w:rPr>
              <w:t>Matteo Gerardo Pio</w:t>
            </w:r>
          </w:p>
        </w:tc>
        <w:tc>
          <w:tcPr>
            <w:tcW w:w="1122" w:type="pct"/>
            <w:tcBorders>
              <w:top w:val="single" w:sz="4" w:space="0" w:color="000080"/>
              <w:left w:val="single" w:sz="4" w:space="0" w:color="000080"/>
              <w:bottom w:val="single" w:sz="4" w:space="0" w:color="000080"/>
            </w:tcBorders>
            <w:shd w:val="clear" w:color="auto" w:fill="FFFFFF"/>
          </w:tcPr>
          <w:p w14:paraId="775C450B" w14:textId="77777777" w:rsidR="008F6A18" w:rsidRPr="005A328A" w:rsidRDefault="008F6A18" w:rsidP="00F37761">
            <w:pPr>
              <w:pStyle w:val="Standard"/>
              <w:jc w:val="both"/>
              <w:rPr>
                <w:sz w:val="24"/>
                <w:szCs w:val="24"/>
              </w:rPr>
            </w:pPr>
            <w:r w:rsidRPr="005A328A">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9D19E2D"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54408DB9" w14:textId="77777777" w:rsidTr="00F37761">
        <w:trPr>
          <w:trHeight w:val="332"/>
        </w:trPr>
        <w:tc>
          <w:tcPr>
            <w:tcW w:w="835" w:type="pct"/>
            <w:tcBorders>
              <w:top w:val="single" w:sz="4" w:space="0" w:color="000080"/>
              <w:left w:val="single" w:sz="4" w:space="0" w:color="000080"/>
              <w:bottom w:val="single" w:sz="4" w:space="0" w:color="000080"/>
            </w:tcBorders>
            <w:shd w:val="clear" w:color="auto" w:fill="FFFFFF"/>
          </w:tcPr>
          <w:p w14:paraId="4DEFC34E"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14</w:t>
            </w:r>
          </w:p>
        </w:tc>
        <w:tc>
          <w:tcPr>
            <w:tcW w:w="1021" w:type="pct"/>
            <w:tcBorders>
              <w:top w:val="single" w:sz="4" w:space="0" w:color="000080"/>
              <w:left w:val="single" w:sz="4" w:space="0" w:color="000080"/>
              <w:bottom w:val="single" w:sz="4" w:space="0" w:color="000080"/>
            </w:tcBorders>
            <w:shd w:val="clear" w:color="auto" w:fill="FFFFFF"/>
          </w:tcPr>
          <w:p w14:paraId="02246DC4"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 xml:space="preserve">Tori </w:t>
            </w:r>
          </w:p>
        </w:tc>
        <w:tc>
          <w:tcPr>
            <w:tcW w:w="1272" w:type="pct"/>
            <w:tcBorders>
              <w:top w:val="single" w:sz="4" w:space="0" w:color="000080"/>
              <w:left w:val="single" w:sz="4" w:space="0" w:color="000080"/>
              <w:bottom w:val="single" w:sz="4" w:space="0" w:color="000080"/>
            </w:tcBorders>
            <w:shd w:val="clear" w:color="auto" w:fill="FFFFFF"/>
          </w:tcPr>
          <w:p w14:paraId="4A93B74B" w14:textId="77777777" w:rsidR="008F6A18" w:rsidRPr="005A328A" w:rsidRDefault="008F6A18" w:rsidP="00F37761">
            <w:pPr>
              <w:pStyle w:val="Standard"/>
              <w:jc w:val="both"/>
              <w:rPr>
                <w:color w:val="222222"/>
                <w:sz w:val="24"/>
                <w:szCs w:val="24"/>
                <w:lang w:eastAsia="it-IT"/>
              </w:rPr>
            </w:pPr>
            <w:r w:rsidRPr="005A328A">
              <w:rPr>
                <w:color w:val="222222"/>
                <w:sz w:val="24"/>
                <w:szCs w:val="24"/>
                <w:lang w:eastAsia="it-IT"/>
              </w:rPr>
              <w:t>Vittoria</w:t>
            </w:r>
          </w:p>
        </w:tc>
        <w:tc>
          <w:tcPr>
            <w:tcW w:w="1122" w:type="pct"/>
            <w:tcBorders>
              <w:top w:val="single" w:sz="4" w:space="0" w:color="000080"/>
              <w:left w:val="single" w:sz="4" w:space="0" w:color="000080"/>
              <w:bottom w:val="single" w:sz="4" w:space="0" w:color="000080"/>
            </w:tcBorders>
            <w:shd w:val="clear" w:color="auto" w:fill="FFFFFF"/>
          </w:tcPr>
          <w:p w14:paraId="1FEB8FD8" w14:textId="77777777" w:rsidR="008F6A18" w:rsidRPr="005A328A" w:rsidRDefault="008F6A18" w:rsidP="00F37761">
            <w:pPr>
              <w:pStyle w:val="Standard"/>
              <w:jc w:val="both"/>
              <w:rPr>
                <w:sz w:val="24"/>
                <w:szCs w:val="24"/>
              </w:rPr>
            </w:pPr>
            <w:r w:rsidRPr="005A328A">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AFA028C"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64761E03"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4B89DC61"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15</w:t>
            </w:r>
          </w:p>
        </w:tc>
        <w:tc>
          <w:tcPr>
            <w:tcW w:w="1021" w:type="pct"/>
            <w:tcBorders>
              <w:top w:val="single" w:sz="4" w:space="0" w:color="000080"/>
              <w:left w:val="single" w:sz="4" w:space="0" w:color="000080"/>
              <w:bottom w:val="single" w:sz="4" w:space="0" w:color="000080"/>
            </w:tcBorders>
            <w:shd w:val="clear" w:color="auto" w:fill="FFFFFF"/>
          </w:tcPr>
          <w:p w14:paraId="02D85DD8" w14:textId="77777777" w:rsidR="008F6A18" w:rsidRPr="005A328A" w:rsidRDefault="008F6A18" w:rsidP="00F37761">
            <w:pPr>
              <w:rPr>
                <w:rFonts w:ascii="Times New Roman" w:hAnsi="Times New Roman" w:cs="Times New Roman"/>
              </w:rPr>
            </w:pPr>
            <w:r w:rsidRPr="005A328A">
              <w:rPr>
                <w:rFonts w:ascii="Times New Roman" w:hAnsi="Times New Roman" w:cs="Times New Roman"/>
                <w:color w:val="222222"/>
              </w:rPr>
              <w:t>Morandi</w:t>
            </w:r>
          </w:p>
        </w:tc>
        <w:tc>
          <w:tcPr>
            <w:tcW w:w="1272" w:type="pct"/>
            <w:tcBorders>
              <w:top w:val="single" w:sz="4" w:space="0" w:color="000080"/>
              <w:left w:val="single" w:sz="4" w:space="0" w:color="000080"/>
              <w:bottom w:val="single" w:sz="4" w:space="0" w:color="000080"/>
            </w:tcBorders>
            <w:shd w:val="clear" w:color="auto" w:fill="FFFFFF"/>
          </w:tcPr>
          <w:p w14:paraId="4194CA76"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Ludovico</w:t>
            </w:r>
          </w:p>
        </w:tc>
        <w:tc>
          <w:tcPr>
            <w:tcW w:w="1122" w:type="pct"/>
            <w:tcBorders>
              <w:top w:val="single" w:sz="4" w:space="0" w:color="000080"/>
              <w:left w:val="single" w:sz="4" w:space="0" w:color="000080"/>
              <w:bottom w:val="single" w:sz="4" w:space="0" w:color="000080"/>
            </w:tcBorders>
            <w:shd w:val="clear" w:color="auto" w:fill="FFFFFF"/>
          </w:tcPr>
          <w:p w14:paraId="0427E40B" w14:textId="77777777" w:rsidR="008F6A18" w:rsidRPr="005A328A" w:rsidRDefault="008F6A18" w:rsidP="00F37761">
            <w:pPr>
              <w:pStyle w:val="Standard"/>
              <w:jc w:val="both"/>
              <w:rPr>
                <w:sz w:val="24"/>
                <w:szCs w:val="24"/>
              </w:rPr>
            </w:pPr>
            <w:r w:rsidRPr="005A328A">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96435F1"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489B93A4"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226A5386"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16</w:t>
            </w:r>
          </w:p>
        </w:tc>
        <w:tc>
          <w:tcPr>
            <w:tcW w:w="1021" w:type="pct"/>
            <w:tcBorders>
              <w:top w:val="single" w:sz="4" w:space="0" w:color="000080"/>
              <w:left w:val="single" w:sz="4" w:space="0" w:color="000080"/>
              <w:bottom w:val="single" w:sz="4" w:space="0" w:color="000080"/>
            </w:tcBorders>
            <w:shd w:val="clear" w:color="auto" w:fill="FFFFFF"/>
          </w:tcPr>
          <w:p w14:paraId="64130DE0" w14:textId="77777777" w:rsidR="008F6A18" w:rsidRPr="005A328A" w:rsidRDefault="008F6A18" w:rsidP="00F37761">
            <w:pPr>
              <w:rPr>
                <w:rFonts w:ascii="Times New Roman" w:hAnsi="Times New Roman" w:cs="Times New Roman"/>
                <w:color w:val="222222"/>
              </w:rPr>
            </w:pPr>
            <w:proofErr w:type="spellStart"/>
            <w:r w:rsidRPr="005A328A">
              <w:rPr>
                <w:rFonts w:ascii="Times New Roman" w:hAnsi="Times New Roman" w:cs="Times New Roman"/>
                <w:color w:val="222222"/>
              </w:rPr>
              <w:t>Prampolini</w:t>
            </w:r>
            <w:proofErr w:type="spellEnd"/>
            <w:r w:rsidRPr="005A328A">
              <w:rPr>
                <w:rFonts w:ascii="Times New Roman" w:hAnsi="Times New Roman" w:cs="Times New Roman"/>
                <w:color w:val="222222"/>
              </w:rPr>
              <w:t xml:space="preserve"> </w:t>
            </w:r>
          </w:p>
        </w:tc>
        <w:tc>
          <w:tcPr>
            <w:tcW w:w="1272" w:type="pct"/>
            <w:tcBorders>
              <w:top w:val="single" w:sz="4" w:space="0" w:color="000080"/>
              <w:left w:val="single" w:sz="4" w:space="0" w:color="000080"/>
              <w:bottom w:val="single" w:sz="4" w:space="0" w:color="000080"/>
            </w:tcBorders>
            <w:shd w:val="clear" w:color="auto" w:fill="FFFFFF"/>
          </w:tcPr>
          <w:p w14:paraId="4A082E2E"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Gino</w:t>
            </w:r>
          </w:p>
        </w:tc>
        <w:tc>
          <w:tcPr>
            <w:tcW w:w="1122" w:type="pct"/>
            <w:tcBorders>
              <w:top w:val="single" w:sz="4" w:space="0" w:color="000080"/>
              <w:left w:val="single" w:sz="4" w:space="0" w:color="000080"/>
              <w:bottom w:val="single" w:sz="4" w:space="0" w:color="000080"/>
            </w:tcBorders>
            <w:shd w:val="clear" w:color="auto" w:fill="FFFFFF"/>
          </w:tcPr>
          <w:p w14:paraId="36E07274" w14:textId="77777777" w:rsidR="008F6A18" w:rsidRPr="005A328A" w:rsidRDefault="008F6A18" w:rsidP="00F37761">
            <w:pPr>
              <w:pStyle w:val="Standard"/>
              <w:jc w:val="both"/>
              <w:rPr>
                <w:sz w:val="24"/>
                <w:szCs w:val="24"/>
              </w:rPr>
            </w:pPr>
            <w:r w:rsidRPr="005A328A">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5B939A84"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4166E6C3"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137BE4AE"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17</w:t>
            </w:r>
          </w:p>
        </w:tc>
        <w:tc>
          <w:tcPr>
            <w:tcW w:w="1021" w:type="pct"/>
            <w:tcBorders>
              <w:top w:val="single" w:sz="4" w:space="0" w:color="000080"/>
              <w:left w:val="single" w:sz="4" w:space="0" w:color="000080"/>
              <w:bottom w:val="single" w:sz="4" w:space="0" w:color="000080"/>
            </w:tcBorders>
            <w:shd w:val="clear" w:color="auto" w:fill="FFFFFF"/>
          </w:tcPr>
          <w:p w14:paraId="1300A27B" w14:textId="77777777" w:rsidR="008F6A18" w:rsidRPr="005A328A" w:rsidRDefault="008F6A18" w:rsidP="00F37761">
            <w:pPr>
              <w:rPr>
                <w:rFonts w:ascii="Times New Roman" w:hAnsi="Times New Roman" w:cs="Times New Roman"/>
                <w:color w:val="222222"/>
              </w:rPr>
            </w:pPr>
            <w:r w:rsidRPr="005A328A">
              <w:rPr>
                <w:rFonts w:ascii="Times New Roman" w:hAnsi="Times New Roman" w:cs="Times New Roman"/>
                <w:color w:val="222222"/>
              </w:rPr>
              <w:t xml:space="preserve">Veneri </w:t>
            </w:r>
          </w:p>
        </w:tc>
        <w:tc>
          <w:tcPr>
            <w:tcW w:w="1272" w:type="pct"/>
            <w:tcBorders>
              <w:top w:val="single" w:sz="4" w:space="0" w:color="000080"/>
              <w:left w:val="single" w:sz="4" w:space="0" w:color="000080"/>
              <w:bottom w:val="single" w:sz="4" w:space="0" w:color="000080"/>
            </w:tcBorders>
            <w:shd w:val="clear" w:color="auto" w:fill="FFFFFF"/>
          </w:tcPr>
          <w:p w14:paraId="1A661629"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Luca</w:t>
            </w:r>
          </w:p>
        </w:tc>
        <w:tc>
          <w:tcPr>
            <w:tcW w:w="1122" w:type="pct"/>
            <w:tcBorders>
              <w:top w:val="single" w:sz="4" w:space="0" w:color="000080"/>
              <w:left w:val="single" w:sz="4" w:space="0" w:color="000080"/>
              <w:bottom w:val="single" w:sz="4" w:space="0" w:color="000080"/>
            </w:tcBorders>
            <w:shd w:val="clear" w:color="auto" w:fill="FFFFFF"/>
          </w:tcPr>
          <w:p w14:paraId="596CF5B0" w14:textId="77777777" w:rsidR="008F6A18" w:rsidRPr="005A328A" w:rsidRDefault="008F6A18" w:rsidP="00F37761">
            <w:pPr>
              <w:pStyle w:val="Standard"/>
              <w:jc w:val="both"/>
              <w:rPr>
                <w:sz w:val="24"/>
                <w:szCs w:val="24"/>
              </w:rPr>
            </w:pPr>
            <w:r w:rsidRPr="005A328A">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441A5620" w14:textId="77777777" w:rsidR="008F6A18" w:rsidRPr="005A328A" w:rsidRDefault="008F6A18" w:rsidP="00F37761">
            <w:pPr>
              <w:pStyle w:val="Standard"/>
              <w:jc w:val="center"/>
              <w:rPr>
                <w:sz w:val="24"/>
                <w:szCs w:val="24"/>
              </w:rPr>
            </w:pPr>
            <w:r w:rsidRPr="005A328A">
              <w:rPr>
                <w:sz w:val="24"/>
                <w:szCs w:val="24"/>
              </w:rPr>
              <w:t>SI</w:t>
            </w:r>
          </w:p>
        </w:tc>
      </w:tr>
      <w:tr w:rsidR="008F6A18" w:rsidRPr="005A328A" w14:paraId="5013F5AA"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23AF9837"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18</w:t>
            </w:r>
          </w:p>
        </w:tc>
        <w:tc>
          <w:tcPr>
            <w:tcW w:w="1021" w:type="pct"/>
            <w:tcBorders>
              <w:top w:val="single" w:sz="4" w:space="0" w:color="000080"/>
              <w:left w:val="single" w:sz="4" w:space="0" w:color="000080"/>
              <w:bottom w:val="single" w:sz="4" w:space="0" w:color="000080"/>
            </w:tcBorders>
            <w:shd w:val="clear" w:color="auto" w:fill="FFFFFF"/>
          </w:tcPr>
          <w:p w14:paraId="226F3380" w14:textId="77777777" w:rsidR="008F6A18" w:rsidRPr="005A328A" w:rsidRDefault="008F6A18" w:rsidP="00F37761">
            <w:pPr>
              <w:rPr>
                <w:rFonts w:ascii="Times New Roman" w:hAnsi="Times New Roman" w:cs="Times New Roman"/>
                <w:color w:val="222222"/>
              </w:rPr>
            </w:pPr>
            <w:proofErr w:type="spellStart"/>
            <w:r w:rsidRPr="005A328A">
              <w:rPr>
                <w:rFonts w:ascii="Times New Roman" w:hAnsi="Times New Roman" w:cs="Times New Roman"/>
                <w:color w:val="222222"/>
              </w:rPr>
              <w:t>Sansotta</w:t>
            </w:r>
            <w:proofErr w:type="spellEnd"/>
            <w:r w:rsidRPr="005A328A">
              <w:rPr>
                <w:rFonts w:ascii="Times New Roman" w:hAnsi="Times New Roman" w:cs="Times New Roman"/>
                <w:color w:val="222222"/>
              </w:rPr>
              <w:t xml:space="preserve"> </w:t>
            </w:r>
          </w:p>
        </w:tc>
        <w:tc>
          <w:tcPr>
            <w:tcW w:w="1272" w:type="pct"/>
            <w:tcBorders>
              <w:top w:val="single" w:sz="4" w:space="0" w:color="000080"/>
              <w:left w:val="single" w:sz="4" w:space="0" w:color="000080"/>
              <w:bottom w:val="single" w:sz="4" w:space="0" w:color="000080"/>
            </w:tcBorders>
            <w:shd w:val="clear" w:color="auto" w:fill="FFFFFF"/>
          </w:tcPr>
          <w:p w14:paraId="1F176DD9"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M. Cristina</w:t>
            </w:r>
          </w:p>
        </w:tc>
        <w:tc>
          <w:tcPr>
            <w:tcW w:w="1122" w:type="pct"/>
            <w:tcBorders>
              <w:top w:val="single" w:sz="4" w:space="0" w:color="000080"/>
              <w:left w:val="single" w:sz="4" w:space="0" w:color="000080"/>
              <w:bottom w:val="single" w:sz="4" w:space="0" w:color="000080"/>
            </w:tcBorders>
            <w:shd w:val="clear" w:color="auto" w:fill="FFFFFF"/>
          </w:tcPr>
          <w:p w14:paraId="60DDE816" w14:textId="77777777" w:rsidR="008F6A18" w:rsidRPr="005A328A" w:rsidRDefault="008F6A18" w:rsidP="00F37761">
            <w:pPr>
              <w:pStyle w:val="Standard"/>
              <w:jc w:val="both"/>
              <w:rPr>
                <w:sz w:val="24"/>
                <w:szCs w:val="24"/>
              </w:rPr>
            </w:pPr>
            <w:r w:rsidRPr="005A328A">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C1D6E0E" w14:textId="47AEE260" w:rsidR="008F6A18" w:rsidRPr="005A328A" w:rsidRDefault="00F62153" w:rsidP="00F37761">
            <w:pPr>
              <w:pStyle w:val="Standard"/>
              <w:jc w:val="center"/>
              <w:rPr>
                <w:sz w:val="24"/>
                <w:szCs w:val="24"/>
              </w:rPr>
            </w:pPr>
            <w:r>
              <w:rPr>
                <w:sz w:val="24"/>
                <w:szCs w:val="24"/>
              </w:rPr>
              <w:t>SI</w:t>
            </w:r>
          </w:p>
        </w:tc>
      </w:tr>
      <w:tr w:rsidR="008F6A18" w:rsidRPr="005A328A" w14:paraId="45EDF1A6" w14:textId="77777777" w:rsidTr="00F37761">
        <w:trPr>
          <w:trHeight w:val="152"/>
        </w:trPr>
        <w:tc>
          <w:tcPr>
            <w:tcW w:w="835" w:type="pct"/>
            <w:tcBorders>
              <w:top w:val="single" w:sz="4" w:space="0" w:color="000080"/>
              <w:left w:val="single" w:sz="4" w:space="0" w:color="000080"/>
              <w:bottom w:val="single" w:sz="4" w:space="0" w:color="000080"/>
            </w:tcBorders>
            <w:shd w:val="clear" w:color="auto" w:fill="FFFFFF"/>
          </w:tcPr>
          <w:p w14:paraId="28C447C9" w14:textId="77777777" w:rsidR="008F6A18" w:rsidRPr="005A328A" w:rsidRDefault="008F6A18" w:rsidP="00F37761">
            <w:pPr>
              <w:pStyle w:val="Standard"/>
              <w:spacing w:before="100" w:beforeAutospacing="1"/>
              <w:jc w:val="center"/>
              <w:rPr>
                <w:b/>
                <w:bCs/>
                <w:sz w:val="24"/>
                <w:szCs w:val="24"/>
              </w:rPr>
            </w:pPr>
            <w:r w:rsidRPr="005A328A">
              <w:rPr>
                <w:b/>
                <w:bCs/>
                <w:sz w:val="24"/>
                <w:szCs w:val="24"/>
              </w:rPr>
              <w:t>19</w:t>
            </w:r>
          </w:p>
        </w:tc>
        <w:tc>
          <w:tcPr>
            <w:tcW w:w="1021" w:type="pct"/>
            <w:tcBorders>
              <w:top w:val="single" w:sz="4" w:space="0" w:color="000080"/>
              <w:left w:val="single" w:sz="4" w:space="0" w:color="000080"/>
              <w:bottom w:val="single" w:sz="4" w:space="0" w:color="000080"/>
            </w:tcBorders>
            <w:shd w:val="clear" w:color="auto" w:fill="FFFFFF"/>
          </w:tcPr>
          <w:p w14:paraId="0D02B95F" w14:textId="77777777" w:rsidR="008F6A18" w:rsidRPr="005A328A" w:rsidRDefault="008F6A18" w:rsidP="00F37761">
            <w:pPr>
              <w:rPr>
                <w:rFonts w:ascii="Times New Roman" w:hAnsi="Times New Roman" w:cs="Times New Roman"/>
                <w:color w:val="222222"/>
              </w:rPr>
            </w:pPr>
            <w:r w:rsidRPr="005A328A">
              <w:rPr>
                <w:rFonts w:ascii="Times New Roman" w:hAnsi="Times New Roman" w:cs="Times New Roman"/>
                <w:color w:val="222222"/>
              </w:rPr>
              <w:t xml:space="preserve">Pinto </w:t>
            </w:r>
          </w:p>
        </w:tc>
        <w:tc>
          <w:tcPr>
            <w:tcW w:w="1272" w:type="pct"/>
            <w:tcBorders>
              <w:top w:val="single" w:sz="4" w:space="0" w:color="000080"/>
              <w:left w:val="single" w:sz="4" w:space="0" w:color="000080"/>
              <w:bottom w:val="single" w:sz="4" w:space="0" w:color="000080"/>
            </w:tcBorders>
            <w:shd w:val="clear" w:color="auto" w:fill="FFFFFF"/>
          </w:tcPr>
          <w:p w14:paraId="3C8E32B3" w14:textId="77777777" w:rsidR="008F6A18" w:rsidRPr="005A328A" w:rsidRDefault="008F6A18"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Maria</w:t>
            </w:r>
          </w:p>
        </w:tc>
        <w:tc>
          <w:tcPr>
            <w:tcW w:w="1122" w:type="pct"/>
            <w:tcBorders>
              <w:top w:val="single" w:sz="4" w:space="0" w:color="000080"/>
              <w:left w:val="single" w:sz="4" w:space="0" w:color="000080"/>
              <w:bottom w:val="single" w:sz="4" w:space="0" w:color="000080"/>
            </w:tcBorders>
            <w:shd w:val="clear" w:color="auto" w:fill="FFFFFF"/>
          </w:tcPr>
          <w:p w14:paraId="363BD7EB" w14:textId="77777777" w:rsidR="008F6A18" w:rsidRPr="005A328A" w:rsidRDefault="008F6A18" w:rsidP="00F37761">
            <w:pPr>
              <w:pStyle w:val="Standard"/>
              <w:jc w:val="both"/>
              <w:rPr>
                <w:sz w:val="24"/>
                <w:szCs w:val="24"/>
              </w:rPr>
            </w:pPr>
            <w:r w:rsidRPr="005A328A">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0D71283" w14:textId="77777777" w:rsidR="008F6A18" w:rsidRPr="005A328A" w:rsidRDefault="008F6A18" w:rsidP="00F37761">
            <w:pPr>
              <w:pStyle w:val="Standard"/>
              <w:jc w:val="center"/>
              <w:rPr>
                <w:sz w:val="24"/>
                <w:szCs w:val="24"/>
              </w:rPr>
            </w:pPr>
            <w:r w:rsidRPr="005A328A">
              <w:rPr>
                <w:sz w:val="24"/>
                <w:szCs w:val="24"/>
              </w:rPr>
              <w:t>SI</w:t>
            </w:r>
          </w:p>
        </w:tc>
      </w:tr>
    </w:tbl>
    <w:p w14:paraId="545C40C6" w14:textId="77777777" w:rsidR="008F6A18" w:rsidRPr="005A328A" w:rsidRDefault="008F6A18" w:rsidP="008F6A18">
      <w:pPr>
        <w:pStyle w:val="Standard"/>
        <w:jc w:val="both"/>
        <w:rPr>
          <w:sz w:val="24"/>
          <w:szCs w:val="24"/>
        </w:rPr>
      </w:pPr>
    </w:p>
    <w:p w14:paraId="5AB7E616" w14:textId="53E3962D" w:rsidR="008F6A18" w:rsidRPr="005A328A" w:rsidRDefault="004368F0" w:rsidP="008F6A18">
      <w:pPr>
        <w:rPr>
          <w:rFonts w:ascii="Times New Roman" w:hAnsi="Times New Roman" w:cs="Times New Roman"/>
        </w:rPr>
      </w:pPr>
      <w:r w:rsidRPr="004368F0">
        <w:rPr>
          <w:rFonts w:ascii="Times New Roman" w:hAnsi="Times New Roman" w:cs="Times New Roman"/>
        </w:rPr>
        <w:t>Partecipa la D.SGA Dott.ssa Maria Pia Bertini per quanto di sua competenza.</w:t>
      </w:r>
    </w:p>
    <w:p w14:paraId="7FF3C9E7" w14:textId="130877F4" w:rsidR="0060723B" w:rsidRPr="005A328A" w:rsidRDefault="0060723B" w:rsidP="00A04388">
      <w:pPr>
        <w:jc w:val="center"/>
        <w:rPr>
          <w:rFonts w:ascii="Times New Roman" w:hAnsi="Times New Roman" w:cs="Times New Roman"/>
          <w:sz w:val="24"/>
          <w:szCs w:val="24"/>
        </w:rPr>
      </w:pPr>
      <w:r w:rsidRPr="005A328A">
        <w:rPr>
          <w:rFonts w:ascii="Times New Roman" w:hAnsi="Times New Roman" w:cs="Times New Roman"/>
          <w:sz w:val="24"/>
          <w:szCs w:val="24"/>
        </w:rPr>
        <w:t>OMISSIS</w:t>
      </w:r>
    </w:p>
    <w:p w14:paraId="42915182" w14:textId="77777777" w:rsidR="004368F0" w:rsidRPr="004368F0" w:rsidRDefault="004368F0" w:rsidP="004368F0">
      <w:pPr>
        <w:spacing w:after="24"/>
        <w:jc w:val="both"/>
        <w:rPr>
          <w:rFonts w:ascii="Times New Roman" w:eastAsia="Times New Roman" w:hAnsi="Times New Roman" w:cs="Times New Roman"/>
          <w:b/>
          <w:sz w:val="24"/>
          <w:szCs w:val="24"/>
        </w:rPr>
      </w:pPr>
      <w:r w:rsidRPr="004368F0">
        <w:rPr>
          <w:rFonts w:ascii="Times New Roman" w:eastAsia="Times New Roman" w:hAnsi="Times New Roman" w:cs="Times New Roman"/>
          <w:b/>
          <w:sz w:val="24"/>
          <w:szCs w:val="24"/>
        </w:rPr>
        <w:t>3. Delibera entità fondo economale per le minute spese D.I. 28 agosto 2018 n.129 art. 21 c.2</w:t>
      </w:r>
    </w:p>
    <w:p w14:paraId="33B1B93C" w14:textId="0F06DBFE" w:rsidR="004368F0" w:rsidRDefault="004368F0" w:rsidP="004368F0">
      <w:pPr>
        <w:spacing w:after="24"/>
        <w:jc w:val="both"/>
        <w:rPr>
          <w:rFonts w:ascii="Times New Roman" w:eastAsia="Times New Roman" w:hAnsi="Times New Roman" w:cs="Times New Roman"/>
          <w:sz w:val="24"/>
          <w:szCs w:val="24"/>
        </w:rPr>
      </w:pPr>
      <w:r w:rsidRPr="004368F0">
        <w:rPr>
          <w:rFonts w:ascii="Times New Roman" w:eastAsia="Times New Roman" w:hAnsi="Times New Roman" w:cs="Times New Roman"/>
          <w:sz w:val="24"/>
          <w:szCs w:val="24"/>
        </w:rPr>
        <w:t>La DSGA, Dott.ssa Bertini illustra la proposta già presentata in Giunta Esecutiva a proposito della gestione del fondo economale per le minute spese e per la quale chiede la delibera del Consiglio d’Istituto.</w:t>
      </w:r>
    </w:p>
    <w:p w14:paraId="77A71628" w14:textId="77777777" w:rsidR="00A739BB" w:rsidRDefault="00A739BB" w:rsidP="00A739BB">
      <w:pPr>
        <w:spacing w:after="24"/>
        <w:jc w:val="center"/>
        <w:rPr>
          <w:rFonts w:ascii="Times New Roman" w:hAnsi="Times New Roman" w:cs="Times New Roman"/>
          <w:b/>
          <w:bCs/>
          <w:sz w:val="24"/>
          <w:szCs w:val="24"/>
          <w:lang w:eastAsia="it-IT"/>
        </w:rPr>
      </w:pPr>
    </w:p>
    <w:p w14:paraId="337B5485" w14:textId="1D664663" w:rsidR="00A739BB" w:rsidRDefault="004368F0" w:rsidP="00A739BB">
      <w:pPr>
        <w:spacing w:after="24"/>
        <w:jc w:val="center"/>
        <w:rPr>
          <w:rFonts w:ascii="Times New Roman" w:hAnsi="Times New Roman" w:cs="Times New Roman"/>
          <w:b/>
          <w:bCs/>
          <w:sz w:val="24"/>
          <w:szCs w:val="24"/>
          <w:lang w:eastAsia="it-IT"/>
        </w:rPr>
      </w:pPr>
      <w:bookmarkStart w:id="0" w:name="_GoBack"/>
      <w:bookmarkEnd w:id="0"/>
      <w:r w:rsidRPr="0081684C">
        <w:rPr>
          <w:rFonts w:ascii="Times New Roman" w:hAnsi="Times New Roman" w:cs="Times New Roman"/>
          <w:b/>
          <w:bCs/>
          <w:sz w:val="24"/>
          <w:szCs w:val="24"/>
          <w:lang w:eastAsia="it-IT"/>
        </w:rPr>
        <w:lastRenderedPageBreak/>
        <w:t>IL CONSIGLIO DI ISTITUTO</w:t>
      </w:r>
    </w:p>
    <w:p w14:paraId="76BFAAC0" w14:textId="63CFBC65" w:rsidR="004368F0" w:rsidRPr="00A739BB" w:rsidRDefault="004368F0" w:rsidP="00A739BB">
      <w:pPr>
        <w:spacing w:after="24"/>
        <w:jc w:val="center"/>
        <w:rPr>
          <w:rFonts w:ascii="Times New Roman" w:hAnsi="Times New Roman" w:cs="Times New Roman"/>
          <w:b/>
          <w:bCs/>
          <w:sz w:val="24"/>
          <w:szCs w:val="24"/>
          <w:lang w:eastAsia="it-IT"/>
        </w:rPr>
      </w:pPr>
      <w:r w:rsidRPr="004368F0">
        <w:rPr>
          <w:rFonts w:ascii="Times New Roman" w:eastAsia="Times New Roman" w:hAnsi="Times New Roman" w:cs="Times New Roman"/>
          <w:b/>
          <w:sz w:val="24"/>
          <w:szCs w:val="24"/>
        </w:rPr>
        <w:t>DELIBERA 2/2021</w:t>
      </w:r>
    </w:p>
    <w:p w14:paraId="320680FC" w14:textId="77777777" w:rsidR="004368F0" w:rsidRPr="004368F0" w:rsidRDefault="004368F0" w:rsidP="004368F0">
      <w:pPr>
        <w:spacing w:after="24"/>
        <w:jc w:val="both"/>
        <w:rPr>
          <w:rFonts w:ascii="Times New Roman" w:eastAsia="Times New Roman" w:hAnsi="Times New Roman" w:cs="Times New Roman"/>
          <w:sz w:val="24"/>
          <w:szCs w:val="24"/>
        </w:rPr>
      </w:pPr>
      <w:r w:rsidRPr="004368F0">
        <w:rPr>
          <w:rFonts w:ascii="Times New Roman" w:eastAsia="Times New Roman" w:hAnsi="Times New Roman" w:cs="Times New Roman"/>
          <w:sz w:val="24"/>
          <w:szCs w:val="24"/>
        </w:rPr>
        <w:t>all’unanimità dei presenti,</w:t>
      </w:r>
    </w:p>
    <w:p w14:paraId="3E8F197D" w14:textId="77777777" w:rsidR="004368F0" w:rsidRPr="004368F0" w:rsidRDefault="004368F0" w:rsidP="004368F0">
      <w:pPr>
        <w:spacing w:after="24"/>
        <w:jc w:val="both"/>
        <w:rPr>
          <w:rFonts w:ascii="Times New Roman" w:eastAsia="Times New Roman" w:hAnsi="Times New Roman" w:cs="Times New Roman"/>
          <w:sz w:val="24"/>
          <w:szCs w:val="24"/>
        </w:rPr>
      </w:pPr>
      <w:r w:rsidRPr="004368F0">
        <w:rPr>
          <w:rFonts w:ascii="Times New Roman" w:eastAsia="Times New Roman" w:hAnsi="Times New Roman" w:cs="Times New Roman"/>
          <w:sz w:val="24"/>
          <w:szCs w:val="24"/>
        </w:rPr>
        <w:t>- la consistenza massima del fondo economale per le minute spese, la cui gestione afferisce al Direttore dei Servizi generali ed Amministrativi ai sensi e per gli effetti dell’art. 21, comma 4 del D.I. n.129/2018, è stabilita per l’esercizio finanziario 2021 in euro 500 (cinquecento).</w:t>
      </w:r>
    </w:p>
    <w:p w14:paraId="04095049" w14:textId="12D1B75D" w:rsidR="004368F0" w:rsidRPr="004368F0" w:rsidRDefault="004368F0" w:rsidP="004368F0">
      <w:pPr>
        <w:spacing w:after="24"/>
        <w:jc w:val="both"/>
        <w:rPr>
          <w:rFonts w:ascii="Times New Roman" w:eastAsia="Times New Roman" w:hAnsi="Times New Roman" w:cs="Times New Roman"/>
          <w:sz w:val="24"/>
          <w:szCs w:val="24"/>
        </w:rPr>
      </w:pPr>
      <w:r w:rsidRPr="004368F0">
        <w:rPr>
          <w:rFonts w:ascii="Times New Roman" w:eastAsia="Times New Roman" w:hAnsi="Times New Roman" w:cs="Times New Roman"/>
          <w:sz w:val="24"/>
          <w:szCs w:val="24"/>
        </w:rPr>
        <w:t>- Il limite così come sopra stabilito per la consistenza massima del fondo economale, potrà essere superato solo con apposita variazione al programma annuale 2021, proposta dal Dirigente scolastico ed approvata dal Consiglio d'istituto, ai sensi e per gli effetti del D.I. n.129/2018 art.21, comma 6.</w:t>
      </w:r>
    </w:p>
    <w:p w14:paraId="3BEF5E74" w14:textId="77777777" w:rsidR="00734FBE" w:rsidRPr="0081684C" w:rsidRDefault="00734FBE" w:rsidP="00D40F8D">
      <w:pPr>
        <w:rPr>
          <w:rFonts w:ascii="Times New Roman" w:eastAsia="Times New Roman" w:hAnsi="Times New Roman" w:cs="Times New Roman"/>
          <w:color w:val="000000"/>
          <w:sz w:val="24"/>
          <w:szCs w:val="24"/>
        </w:rPr>
      </w:pPr>
    </w:p>
    <w:p w14:paraId="7E3CBDA9" w14:textId="77A2CF15" w:rsidR="00D40F8D" w:rsidRPr="0081684C" w:rsidRDefault="00486B63" w:rsidP="00D40F8D">
      <w:pPr>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Letto, confermato e sottoscritto.</w:t>
      </w:r>
    </w:p>
    <w:p w14:paraId="356EBEEB" w14:textId="1F53DB66" w:rsidR="00486B63" w:rsidRPr="0081684C" w:rsidRDefault="00486B63" w:rsidP="00D40F8D">
      <w:pPr>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Modena, </w:t>
      </w:r>
      <w:r w:rsidR="004368F0">
        <w:rPr>
          <w:rFonts w:ascii="Times New Roman" w:eastAsia="Times New Roman" w:hAnsi="Times New Roman" w:cs="Times New Roman"/>
          <w:color w:val="000000"/>
          <w:sz w:val="24"/>
          <w:szCs w:val="24"/>
        </w:rPr>
        <w:t>11</w:t>
      </w:r>
      <w:r w:rsidRPr="0081684C">
        <w:rPr>
          <w:rFonts w:ascii="Times New Roman" w:eastAsia="Times New Roman" w:hAnsi="Times New Roman" w:cs="Times New Roman"/>
          <w:color w:val="000000"/>
          <w:sz w:val="24"/>
          <w:szCs w:val="24"/>
        </w:rPr>
        <w:t>.</w:t>
      </w:r>
      <w:r w:rsidR="004368F0">
        <w:rPr>
          <w:rFonts w:ascii="Times New Roman" w:eastAsia="Times New Roman" w:hAnsi="Times New Roman" w:cs="Times New Roman"/>
          <w:color w:val="000000"/>
          <w:sz w:val="24"/>
          <w:szCs w:val="24"/>
        </w:rPr>
        <w:t>0</w:t>
      </w:r>
      <w:r w:rsidR="0081684C" w:rsidRPr="0081684C">
        <w:rPr>
          <w:rFonts w:ascii="Times New Roman" w:eastAsia="Times New Roman" w:hAnsi="Times New Roman" w:cs="Times New Roman"/>
          <w:color w:val="000000"/>
          <w:sz w:val="24"/>
          <w:szCs w:val="24"/>
        </w:rPr>
        <w:t>2</w:t>
      </w:r>
      <w:r w:rsidRPr="0081684C">
        <w:rPr>
          <w:rFonts w:ascii="Times New Roman" w:eastAsia="Times New Roman" w:hAnsi="Times New Roman" w:cs="Times New Roman"/>
          <w:color w:val="000000"/>
          <w:sz w:val="24"/>
          <w:szCs w:val="24"/>
        </w:rPr>
        <w:t>.202</w:t>
      </w:r>
      <w:r w:rsidR="004368F0">
        <w:rPr>
          <w:rFonts w:ascii="Times New Roman" w:eastAsia="Times New Roman" w:hAnsi="Times New Roman" w:cs="Times New Roman"/>
          <w:color w:val="000000"/>
          <w:sz w:val="24"/>
          <w:szCs w:val="24"/>
        </w:rPr>
        <w:t>1</w:t>
      </w:r>
    </w:p>
    <w:p w14:paraId="3D112DFA" w14:textId="45DE6E41" w:rsidR="00A04388" w:rsidRPr="0081684C" w:rsidRDefault="00486B63" w:rsidP="00A04388">
      <w:pPr>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f.to </w:t>
      </w:r>
      <w:r w:rsidR="00D90BA3" w:rsidRPr="0081684C">
        <w:rPr>
          <w:rFonts w:ascii="Times New Roman" w:eastAsia="Times New Roman" w:hAnsi="Times New Roman" w:cs="Times New Roman"/>
          <w:color w:val="000000"/>
          <w:sz w:val="24"/>
          <w:szCs w:val="24"/>
        </w:rPr>
        <w:t>La</w:t>
      </w:r>
      <w:r w:rsidR="0060723B" w:rsidRPr="0081684C">
        <w:rPr>
          <w:rFonts w:ascii="Times New Roman" w:eastAsia="Times New Roman" w:hAnsi="Times New Roman" w:cs="Times New Roman"/>
          <w:color w:val="000000"/>
          <w:sz w:val="24"/>
          <w:szCs w:val="24"/>
        </w:rPr>
        <w:t xml:space="preserve"> </w:t>
      </w:r>
      <w:r w:rsidR="00D90BA3" w:rsidRPr="0081684C">
        <w:rPr>
          <w:rFonts w:ascii="Times New Roman" w:eastAsia="Times New Roman" w:hAnsi="Times New Roman" w:cs="Times New Roman"/>
          <w:color w:val="000000"/>
          <w:sz w:val="24"/>
          <w:szCs w:val="24"/>
        </w:rPr>
        <w:t>S</w:t>
      </w:r>
      <w:r w:rsidR="0060723B" w:rsidRPr="0081684C">
        <w:rPr>
          <w:rFonts w:ascii="Times New Roman" w:eastAsia="Times New Roman" w:hAnsi="Times New Roman" w:cs="Times New Roman"/>
          <w:color w:val="000000"/>
          <w:sz w:val="24"/>
          <w:szCs w:val="24"/>
        </w:rPr>
        <w:t>egretari</w:t>
      </w:r>
      <w:r w:rsidR="00D90BA3" w:rsidRPr="0081684C">
        <w:rPr>
          <w:rFonts w:ascii="Times New Roman" w:eastAsia="Times New Roman" w:hAnsi="Times New Roman" w:cs="Times New Roman"/>
          <w:color w:val="000000"/>
          <w:sz w:val="24"/>
          <w:szCs w:val="24"/>
        </w:rPr>
        <w:t>a</w:t>
      </w:r>
      <w:r w:rsidR="00391644" w:rsidRPr="0081684C">
        <w:rPr>
          <w:rFonts w:ascii="Times New Roman" w:eastAsia="Times New Roman" w:hAnsi="Times New Roman" w:cs="Times New Roman"/>
          <w:color w:val="000000"/>
          <w:sz w:val="24"/>
          <w:szCs w:val="24"/>
        </w:rPr>
        <w:t xml:space="preserve"> del C.D.I.</w:t>
      </w:r>
      <w:r w:rsidR="0060723B" w:rsidRPr="0081684C">
        <w:rPr>
          <w:rFonts w:ascii="Times New Roman" w:eastAsia="Times New Roman" w:hAnsi="Times New Roman" w:cs="Times New Roman"/>
          <w:color w:val="000000"/>
          <w:sz w:val="24"/>
          <w:szCs w:val="24"/>
        </w:rPr>
        <w:t xml:space="preserve">                                                                  f.to Il Presidente</w:t>
      </w:r>
      <w:r w:rsidR="00391644" w:rsidRPr="0081684C">
        <w:rPr>
          <w:rFonts w:ascii="Times New Roman" w:eastAsia="Times New Roman" w:hAnsi="Times New Roman" w:cs="Times New Roman"/>
          <w:color w:val="000000"/>
          <w:sz w:val="24"/>
          <w:szCs w:val="24"/>
        </w:rPr>
        <w:t xml:space="preserve"> del C.D.I.</w:t>
      </w:r>
      <w:r w:rsidR="0060723B" w:rsidRPr="0081684C">
        <w:rPr>
          <w:rFonts w:ascii="Times New Roman" w:eastAsia="Times New Roman" w:hAnsi="Times New Roman" w:cs="Times New Roman"/>
          <w:color w:val="000000"/>
          <w:sz w:val="24"/>
          <w:szCs w:val="24"/>
        </w:rPr>
        <w:t xml:space="preserve">                                                                                        </w:t>
      </w:r>
      <w:r w:rsidR="00D90BA3" w:rsidRPr="0081684C">
        <w:rPr>
          <w:rFonts w:ascii="Times New Roman" w:eastAsia="Times New Roman" w:hAnsi="Times New Roman" w:cs="Times New Roman"/>
          <w:color w:val="000000"/>
          <w:sz w:val="24"/>
          <w:szCs w:val="24"/>
        </w:rPr>
        <w:t xml:space="preserve"> Prof.ssa</w:t>
      </w:r>
      <w:r w:rsidR="00A04388" w:rsidRPr="0081684C">
        <w:rPr>
          <w:rFonts w:ascii="Times New Roman" w:eastAsia="Times New Roman" w:hAnsi="Times New Roman" w:cs="Times New Roman"/>
          <w:color w:val="000000"/>
          <w:sz w:val="24"/>
          <w:szCs w:val="24"/>
        </w:rPr>
        <w:t xml:space="preserve"> </w:t>
      </w:r>
      <w:r w:rsidR="004368F0">
        <w:rPr>
          <w:rFonts w:ascii="Times New Roman" w:eastAsia="Times New Roman" w:hAnsi="Times New Roman" w:cs="Times New Roman"/>
          <w:sz w:val="24"/>
          <w:szCs w:val="24"/>
        </w:rPr>
        <w:t xml:space="preserve">Annalisa </w:t>
      </w:r>
      <w:proofErr w:type="spellStart"/>
      <w:r w:rsidR="004368F0">
        <w:rPr>
          <w:rFonts w:ascii="Times New Roman" w:eastAsia="Times New Roman" w:hAnsi="Times New Roman" w:cs="Times New Roman"/>
          <w:sz w:val="24"/>
          <w:szCs w:val="24"/>
        </w:rPr>
        <w:t>Ghelfi</w:t>
      </w:r>
      <w:proofErr w:type="spellEnd"/>
      <w:r w:rsidR="004368F0">
        <w:rPr>
          <w:rFonts w:ascii="Times New Roman" w:eastAsia="Times New Roman" w:hAnsi="Times New Roman" w:cs="Times New Roman"/>
          <w:sz w:val="24"/>
          <w:szCs w:val="24"/>
        </w:rPr>
        <w:tab/>
      </w:r>
      <w:r w:rsidR="00A04388" w:rsidRPr="0081684C">
        <w:rPr>
          <w:rFonts w:ascii="Times New Roman" w:eastAsia="Times New Roman" w:hAnsi="Times New Roman" w:cs="Times New Roman"/>
          <w:sz w:val="24"/>
          <w:szCs w:val="24"/>
        </w:rPr>
        <w:t xml:space="preserve">                                                              </w:t>
      </w:r>
      <w:r w:rsidR="0081684C">
        <w:rPr>
          <w:rFonts w:ascii="Times New Roman" w:eastAsia="Times New Roman" w:hAnsi="Times New Roman" w:cs="Times New Roman"/>
          <w:sz w:val="24"/>
          <w:szCs w:val="24"/>
        </w:rPr>
        <w:t xml:space="preserve">    </w:t>
      </w:r>
      <w:r w:rsidR="00A04388" w:rsidRPr="0081684C">
        <w:rPr>
          <w:rFonts w:ascii="Times New Roman" w:eastAsia="Times New Roman" w:hAnsi="Times New Roman" w:cs="Times New Roman"/>
          <w:sz w:val="24"/>
          <w:szCs w:val="24"/>
        </w:rPr>
        <w:t xml:space="preserve"> </w:t>
      </w:r>
      <w:r w:rsidR="0081684C" w:rsidRPr="0081684C">
        <w:rPr>
          <w:rFonts w:ascii="Times New Roman" w:eastAsia="Times New Roman" w:hAnsi="Times New Roman" w:cs="Times New Roman"/>
          <w:color w:val="000000"/>
          <w:sz w:val="24"/>
          <w:szCs w:val="24"/>
        </w:rPr>
        <w:t xml:space="preserve">Sig. Gino </w:t>
      </w:r>
      <w:proofErr w:type="spellStart"/>
      <w:r w:rsidR="0081684C" w:rsidRPr="0081684C">
        <w:rPr>
          <w:rFonts w:ascii="Times New Roman" w:eastAsia="Times New Roman" w:hAnsi="Times New Roman" w:cs="Times New Roman"/>
          <w:color w:val="000000"/>
          <w:sz w:val="24"/>
          <w:szCs w:val="24"/>
        </w:rPr>
        <w:t>Prampolini</w:t>
      </w:r>
      <w:proofErr w:type="spellEnd"/>
      <w:r w:rsidR="00A04388" w:rsidRPr="0081684C">
        <w:rPr>
          <w:rFonts w:ascii="Times New Roman" w:eastAsia="Times New Roman" w:hAnsi="Times New Roman" w:cs="Times New Roman"/>
          <w:color w:val="000000"/>
          <w:sz w:val="24"/>
          <w:szCs w:val="24"/>
        </w:rPr>
        <w:t xml:space="preserve">                                </w:t>
      </w:r>
    </w:p>
    <w:p w14:paraId="6C4B27ED" w14:textId="5112451B" w:rsidR="00486B63" w:rsidRPr="0081684C" w:rsidRDefault="00D90BA3" w:rsidP="007E5A9D">
      <w:pPr>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w:t>
      </w:r>
    </w:p>
    <w:p w14:paraId="05B3AF83" w14:textId="77777777" w:rsidR="007E5A9D" w:rsidRPr="0081684C" w:rsidRDefault="007E5A9D" w:rsidP="00486B63">
      <w:pPr>
        <w:tabs>
          <w:tab w:val="left" w:pos="6795"/>
        </w:tabs>
        <w:rPr>
          <w:rFonts w:ascii="Times New Roman" w:eastAsia="Times New Roman" w:hAnsi="Times New Roman" w:cs="Times New Roman"/>
          <w:color w:val="000000"/>
          <w:sz w:val="24"/>
          <w:szCs w:val="24"/>
        </w:rPr>
      </w:pPr>
    </w:p>
    <w:p w14:paraId="1E42866F" w14:textId="63992880" w:rsidR="00D40F8D" w:rsidRPr="0081684C" w:rsidRDefault="00486B63" w:rsidP="004368F0">
      <w:pPr>
        <w:tabs>
          <w:tab w:val="left" w:pos="6795"/>
        </w:tabs>
        <w:jc w:val="both"/>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Avverso la presente deliberazione è ammesso reclamo al Consiglio stesso da chiunque vi abbia interesse entro il 15° giorno dalla data di </w:t>
      </w:r>
      <w:r w:rsidR="00C05DF6" w:rsidRPr="0081684C">
        <w:rPr>
          <w:rFonts w:ascii="Times New Roman" w:eastAsia="Times New Roman" w:hAnsi="Times New Roman" w:cs="Times New Roman"/>
          <w:color w:val="000000"/>
          <w:sz w:val="24"/>
          <w:szCs w:val="24"/>
        </w:rPr>
        <w:t>pubblicazione all’Albo della scuola. Decorso tale termine, la deliberazione diventa definitiva e può essere impugnata solo con ricorso giurisdizionale al T.AR. o ricorso straordinario al Capo dello Stato, rispettivamente nei termini di 60 e 120 giorni.</w:t>
      </w:r>
    </w:p>
    <w:p w14:paraId="376F2DD4" w14:textId="56DE75E5" w:rsidR="00C05DF6" w:rsidRPr="0081684C" w:rsidRDefault="00C05DF6" w:rsidP="00C05DF6">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F.to il DSGA                                                                                 F.to Il Dirigente Scolastico</w:t>
      </w:r>
    </w:p>
    <w:p w14:paraId="62D5C649" w14:textId="77777777" w:rsidR="00F15C01" w:rsidRPr="0081684C" w:rsidRDefault="00C05DF6" w:rsidP="00F15C01">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Dott.ssa Maria Pia Bertini                                                                                 Stefania Ricciardi  </w:t>
      </w:r>
    </w:p>
    <w:p w14:paraId="6AA9639F" w14:textId="77777777" w:rsidR="005A328A" w:rsidRDefault="00F15C01" w:rsidP="00F15C01">
      <w:pPr>
        <w:tabs>
          <w:tab w:val="left" w:pos="6795"/>
        </w:tabs>
        <w:spacing w:line="240" w:lineRule="auto"/>
        <w:contextualSpacing/>
        <w:rPr>
          <w:rFonts w:ascii="Times New Roman" w:eastAsia="Times New Roman" w:hAnsi="Times New Roman" w:cs="Times New Roman"/>
          <w:color w:val="000000"/>
        </w:rPr>
      </w:pPr>
      <w:r w:rsidRPr="005A328A">
        <w:rPr>
          <w:rFonts w:ascii="Times New Roman" w:eastAsia="Times New Roman" w:hAnsi="Times New Roman" w:cs="Times New Roman"/>
          <w:color w:val="000000"/>
        </w:rPr>
        <w:t xml:space="preserve">                                                 </w:t>
      </w:r>
    </w:p>
    <w:p w14:paraId="49A95442" w14:textId="1C5D7501" w:rsidR="00F15C01" w:rsidRPr="005A328A" w:rsidRDefault="005A328A" w:rsidP="00F15C01">
      <w:pPr>
        <w:tabs>
          <w:tab w:val="left" w:pos="6795"/>
        </w:tabs>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15C01" w:rsidRPr="005A328A">
        <w:rPr>
          <w:rFonts w:ascii="Times New Roman" w:eastAsia="Times New Roman" w:hAnsi="Times New Roman" w:cs="Times New Roman"/>
          <w:color w:val="000000"/>
        </w:rPr>
        <w:t xml:space="preserve"> </w:t>
      </w:r>
      <w:r w:rsidR="00F15C01" w:rsidRPr="005A328A">
        <w:rPr>
          <w:rFonts w:ascii="Times New Roman" w:hAnsi="Times New Roman" w:cs="Times New Roman"/>
          <w:b/>
        </w:rPr>
        <w:t xml:space="preserve"> Firma autografa sostituita a mezzo stampa </w:t>
      </w:r>
    </w:p>
    <w:p w14:paraId="56B8E901" w14:textId="2EC3C241" w:rsidR="00F15C01" w:rsidRPr="005A328A" w:rsidRDefault="00F15C01" w:rsidP="00F15C01">
      <w:pPr>
        <w:rPr>
          <w:rFonts w:ascii="Times New Roman" w:hAnsi="Times New Roman" w:cs="Times New Roman"/>
          <w:b/>
        </w:rPr>
      </w:pPr>
      <w:r w:rsidRPr="005A328A">
        <w:rPr>
          <w:rFonts w:ascii="Times New Roman" w:hAnsi="Times New Roman" w:cs="Times New Roman"/>
          <w:b/>
        </w:rPr>
        <w:t xml:space="preserve">                                                ai sensi dell’art.3 comma 2 del d.lgs. n.39/1993</w:t>
      </w:r>
    </w:p>
    <w:p w14:paraId="742CD985" w14:textId="0ECFA415" w:rsidR="00C05DF6" w:rsidRPr="0081684C" w:rsidRDefault="00C05DF6" w:rsidP="00C05DF6">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w:t>
      </w:r>
    </w:p>
    <w:sectPr w:rsidR="00C05DF6" w:rsidRPr="0081684C" w:rsidSect="005717E7">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38A"/>
    <w:rsid w:val="002874BA"/>
    <w:rsid w:val="002D24B8"/>
    <w:rsid w:val="00391644"/>
    <w:rsid w:val="004368F0"/>
    <w:rsid w:val="00486B63"/>
    <w:rsid w:val="005717E7"/>
    <w:rsid w:val="005A328A"/>
    <w:rsid w:val="0060723B"/>
    <w:rsid w:val="00647053"/>
    <w:rsid w:val="006944E2"/>
    <w:rsid w:val="00734FBE"/>
    <w:rsid w:val="007E5A9D"/>
    <w:rsid w:val="0081684C"/>
    <w:rsid w:val="008373E4"/>
    <w:rsid w:val="008F6A18"/>
    <w:rsid w:val="009520E9"/>
    <w:rsid w:val="00985BE4"/>
    <w:rsid w:val="00A04388"/>
    <w:rsid w:val="00A739BB"/>
    <w:rsid w:val="00C05DF6"/>
    <w:rsid w:val="00C3638A"/>
    <w:rsid w:val="00CF6251"/>
    <w:rsid w:val="00D40F8D"/>
    <w:rsid w:val="00D90BA3"/>
    <w:rsid w:val="00DE4D9D"/>
    <w:rsid w:val="00F15C01"/>
    <w:rsid w:val="00F62153"/>
    <w:rsid w:val="00FA63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52253"/>
  <w15:chartTrackingRefBased/>
  <w15:docId w15:val="{471C54FD-B9B6-491A-BFA5-3A6B09B0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Standard"/>
    <w:next w:val="Normale"/>
    <w:link w:val="Titolo3Carattere"/>
    <w:qFormat/>
    <w:rsid w:val="0060723B"/>
    <w:pPr>
      <w:keepNext/>
      <w:numPr>
        <w:ilvl w:val="2"/>
        <w:numId w:val="1"/>
      </w:numPr>
      <w:jc w:val="center"/>
      <w:outlineLvl w:val="2"/>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ys2tsb">
    <w:name w:val="ys2tsb"/>
    <w:basedOn w:val="Carpredefinitoparagrafo"/>
    <w:rsid w:val="008373E4"/>
  </w:style>
  <w:style w:type="character" w:customStyle="1" w:styleId="ogitwd">
    <w:name w:val="ogitwd"/>
    <w:basedOn w:val="Carpredefinitoparagrafo"/>
    <w:rsid w:val="008373E4"/>
  </w:style>
  <w:style w:type="character" w:customStyle="1" w:styleId="lg8y8">
    <w:name w:val="lg8y8"/>
    <w:basedOn w:val="Carpredefinitoparagrafo"/>
    <w:rsid w:val="008373E4"/>
  </w:style>
  <w:style w:type="character" w:customStyle="1" w:styleId="dikz1c">
    <w:name w:val="dikz1c"/>
    <w:basedOn w:val="Carpredefinitoparagrafo"/>
    <w:rsid w:val="008373E4"/>
  </w:style>
  <w:style w:type="paragraph" w:styleId="Paragrafoelenco">
    <w:name w:val="List Paragraph"/>
    <w:basedOn w:val="Normale"/>
    <w:uiPriority w:val="34"/>
    <w:qFormat/>
    <w:rsid w:val="00D40F8D"/>
    <w:pPr>
      <w:spacing w:after="0" w:line="240" w:lineRule="auto"/>
      <w:ind w:left="720"/>
      <w:contextualSpacing/>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rsid w:val="0060723B"/>
    <w:rPr>
      <w:rFonts w:ascii="Times New Roman" w:eastAsia="Times New Roman" w:hAnsi="Times New Roman" w:cs="Times New Roman"/>
      <w:b/>
      <w:kern w:val="1"/>
      <w:sz w:val="28"/>
      <w:szCs w:val="20"/>
      <w:lang w:eastAsia="ar-SA"/>
    </w:rPr>
  </w:style>
  <w:style w:type="paragraph" w:customStyle="1" w:styleId="Standard">
    <w:name w:val="Standard"/>
    <w:rsid w:val="0060723B"/>
    <w:pPr>
      <w:suppressAutoHyphens/>
      <w:spacing w:after="0" w:line="240" w:lineRule="auto"/>
      <w:textAlignment w:val="baseline"/>
    </w:pPr>
    <w:rPr>
      <w:rFonts w:ascii="Times New Roman" w:eastAsia="Times New Roman" w:hAnsi="Times New Roman" w:cs="Times New Roman"/>
      <w:kern w:val="1"/>
      <w:sz w:val="20"/>
      <w:szCs w:val="20"/>
      <w:lang w:eastAsia="ar-SA"/>
    </w:rPr>
  </w:style>
  <w:style w:type="paragraph" w:customStyle="1" w:styleId="NormaleWeb1">
    <w:name w:val="Normale (Web)1"/>
    <w:basedOn w:val="Standard"/>
    <w:rsid w:val="0060723B"/>
    <w:pPr>
      <w:overflowPunct w:val="0"/>
      <w:spacing w:before="28" w:after="28" w:line="100" w:lineRule="atLeast"/>
    </w:pPr>
    <w:rPr>
      <w:rFonts w:ascii="Arial Unicode MS" w:eastAsia="Arial Unicode MS" w:hAnsi="Arial Unicode MS" w:cs="Arial Unicode MS"/>
      <w:sz w:val="24"/>
      <w:szCs w:val="24"/>
    </w:rPr>
  </w:style>
  <w:style w:type="paragraph" w:styleId="Testofumetto">
    <w:name w:val="Balloon Text"/>
    <w:basedOn w:val="Normale"/>
    <w:link w:val="TestofumettoCarattere"/>
    <w:uiPriority w:val="99"/>
    <w:semiHidden/>
    <w:unhideWhenUsed/>
    <w:rsid w:val="009520E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20E9"/>
    <w:rPr>
      <w:rFonts w:ascii="Segoe UI" w:hAnsi="Segoe UI" w:cs="Segoe UI"/>
      <w:sz w:val="18"/>
      <w:szCs w:val="18"/>
    </w:rPr>
  </w:style>
  <w:style w:type="table" w:customStyle="1" w:styleId="TableGrid">
    <w:name w:val="TableGrid"/>
    <w:rsid w:val="00A04388"/>
    <w:pPr>
      <w:spacing w:after="0" w:line="240" w:lineRule="auto"/>
    </w:pPr>
    <w:rPr>
      <w:rFonts w:eastAsiaTheme="minorEastAsia"/>
      <w:lang w:eastAsia="it-IT"/>
    </w:rPr>
    <w:tblPr>
      <w:tblCellMar>
        <w:top w:w="0" w:type="dxa"/>
        <w:left w:w="0" w:type="dxa"/>
        <w:bottom w:w="0" w:type="dxa"/>
        <w:right w:w="0" w:type="dxa"/>
      </w:tblCellMar>
    </w:tblPr>
  </w:style>
  <w:style w:type="table" w:styleId="Grigliatabella">
    <w:name w:val="Table Grid"/>
    <w:basedOn w:val="Tabellanormale"/>
    <w:uiPriority w:val="39"/>
    <w:rsid w:val="008F6A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918220">
      <w:bodyDiv w:val="1"/>
      <w:marLeft w:val="0"/>
      <w:marRight w:val="0"/>
      <w:marTop w:val="0"/>
      <w:marBottom w:val="0"/>
      <w:divBdr>
        <w:top w:val="none" w:sz="0" w:space="0" w:color="auto"/>
        <w:left w:val="none" w:sz="0" w:space="0" w:color="auto"/>
        <w:bottom w:val="none" w:sz="0" w:space="0" w:color="auto"/>
        <w:right w:val="none" w:sz="0" w:space="0" w:color="auto"/>
      </w:divBdr>
      <w:divsChild>
        <w:div w:id="1566574604">
          <w:marLeft w:val="0"/>
          <w:marRight w:val="0"/>
          <w:marTop w:val="0"/>
          <w:marBottom w:val="0"/>
          <w:divBdr>
            <w:top w:val="none" w:sz="0" w:space="0" w:color="auto"/>
            <w:left w:val="none" w:sz="0" w:space="0" w:color="auto"/>
            <w:bottom w:val="none" w:sz="0" w:space="0" w:color="auto"/>
            <w:right w:val="none" w:sz="0" w:space="0" w:color="auto"/>
          </w:divBdr>
        </w:div>
        <w:div w:id="1005982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2943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Navab Daneshmand - giulia.navab@studio.unibo.it</dc:creator>
  <cp:keywords/>
  <dc:description/>
  <cp:lastModifiedBy>Simona Antonini</cp:lastModifiedBy>
  <cp:revision>4</cp:revision>
  <cp:lastPrinted>2020-09-28T07:03:00Z</cp:lastPrinted>
  <dcterms:created xsi:type="dcterms:W3CDTF">2022-01-21T08:54:00Z</dcterms:created>
  <dcterms:modified xsi:type="dcterms:W3CDTF">2022-01-21T09:40:00Z</dcterms:modified>
</cp:coreProperties>
</file>